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05AED" w:rsidRPr="008A0CB1" w:rsidRDefault="00905AED" w:rsidP="00905AED">
      <w:pPr>
        <w:tabs>
          <w:tab w:val="center" w:pos="4536"/>
          <w:tab w:val="right" w:pos="9072"/>
        </w:tabs>
        <w:spacing w:afterLines="0" w:after="0"/>
        <w:rPr>
          <w:rFonts w:ascii="Arial" w:eastAsiaTheme="minorEastAsia"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Pr>
          <w:rFonts w:ascii="Arial" w:eastAsiaTheme="minorEastAsia" w:hAnsi="Arial" w:hint="eastAsia"/>
          <w:b/>
          <w:bCs/>
          <w:sz w:val="22"/>
          <w:lang w:val="x-none" w:eastAsia="zh-CN"/>
        </w:rPr>
        <w:t>4</w:t>
      </w:r>
      <w:r w:rsidR="00ED2C7C">
        <w:rPr>
          <w:rFonts w:ascii="Arial" w:eastAsiaTheme="minorEastAsia" w:hAnsi="Arial" w:hint="eastAsia"/>
          <w:b/>
          <w:bCs/>
          <w:sz w:val="22"/>
          <w:lang w:val="x-none" w:eastAsia="zh-CN"/>
        </w:rPr>
        <w:t>b</w:t>
      </w:r>
      <w:r>
        <w:rPr>
          <w:rFonts w:ascii="Arial" w:eastAsiaTheme="minorEastAsia" w:hAnsi="Arial" w:hint="eastAsia"/>
          <w:b/>
          <w:bCs/>
          <w:sz w:val="22"/>
          <w:lang w:val="x-none" w:eastAsia="zh-CN"/>
        </w:rPr>
        <w:t>-e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Pr="00AC2C34">
        <w:rPr>
          <w:rFonts w:ascii="Arial" w:eastAsia="MS Mincho" w:hAnsi="Arial"/>
          <w:b/>
          <w:sz w:val="22"/>
          <w:lang w:val="x-none"/>
        </w:rPr>
        <w:t>R1-</w:t>
      </w:r>
      <w:r w:rsidR="00321CDD" w:rsidRPr="00AC2C34">
        <w:rPr>
          <w:rFonts w:ascii="Arial" w:eastAsia="MS Mincho" w:hAnsi="Arial" w:hint="eastAsia"/>
          <w:b/>
          <w:bCs/>
          <w:sz w:val="22"/>
          <w:lang w:val="x-none"/>
        </w:rPr>
        <w:t>2</w:t>
      </w:r>
      <w:r w:rsidR="00321CDD">
        <w:rPr>
          <w:rFonts w:ascii="Arial" w:eastAsiaTheme="minorEastAsia" w:hAnsi="Arial" w:hint="eastAsia"/>
          <w:b/>
          <w:bCs/>
          <w:sz w:val="22"/>
          <w:lang w:val="x-none" w:eastAsia="zh-CN"/>
        </w:rPr>
        <w:t>102631</w:t>
      </w:r>
    </w:p>
    <w:p w:rsidR="00905AED" w:rsidRPr="000443D2" w:rsidRDefault="00ED2C7C" w:rsidP="00905AED">
      <w:pPr>
        <w:tabs>
          <w:tab w:val="center" w:pos="4536"/>
          <w:tab w:val="right" w:pos="9072"/>
        </w:tabs>
        <w:spacing w:after="120"/>
        <w:rPr>
          <w:b/>
          <w:noProof/>
          <w:sz w:val="22"/>
          <w:szCs w:val="22"/>
          <w:lang w:eastAsia="zh-CN"/>
        </w:rPr>
      </w:pPr>
      <w:proofErr w:type="gramStart"/>
      <w:r w:rsidRPr="002C2AAB">
        <w:rPr>
          <w:rFonts w:ascii="Arial" w:eastAsia="MS Mincho" w:hAnsi="Arial" w:cs="Arial"/>
          <w:b/>
          <w:bCs/>
          <w:sz w:val="22"/>
          <w:szCs w:val="22"/>
          <w:lang w:eastAsia="ja-JP"/>
        </w:rPr>
        <w:t>e-Meeting</w:t>
      </w:r>
      <w:proofErr w:type="gramEnd"/>
      <w:r w:rsidRPr="002C2AAB">
        <w:rPr>
          <w:rFonts w:ascii="Arial" w:eastAsia="MS Mincho" w:hAnsi="Arial" w:cs="Arial"/>
          <w:b/>
          <w:bCs/>
          <w:sz w:val="22"/>
          <w:szCs w:val="22"/>
          <w:lang w:eastAsia="ja-JP"/>
        </w:rPr>
        <w:t>, April 12</w:t>
      </w:r>
      <w:r w:rsidRPr="002C2AAB">
        <w:rPr>
          <w:rFonts w:ascii="Arial" w:eastAsia="MS Mincho" w:hAnsi="Arial" w:cs="Arial"/>
          <w:b/>
          <w:bCs/>
          <w:sz w:val="22"/>
          <w:szCs w:val="22"/>
          <w:vertAlign w:val="superscript"/>
          <w:lang w:eastAsia="ja-JP"/>
        </w:rPr>
        <w:t>th</w:t>
      </w:r>
      <w:r w:rsidRPr="002C2AAB">
        <w:rPr>
          <w:rFonts w:ascii="Arial" w:eastAsia="MS Mincho" w:hAnsi="Arial" w:cs="Arial"/>
          <w:b/>
          <w:bCs/>
          <w:sz w:val="22"/>
          <w:szCs w:val="22"/>
          <w:lang w:eastAsia="ja-JP"/>
        </w:rPr>
        <w:t xml:space="preserve"> – 20</w:t>
      </w:r>
      <w:r w:rsidRPr="002C2AAB">
        <w:rPr>
          <w:rFonts w:ascii="Arial" w:eastAsia="MS Mincho" w:hAnsi="Arial" w:cs="Arial"/>
          <w:b/>
          <w:bCs/>
          <w:sz w:val="22"/>
          <w:szCs w:val="22"/>
          <w:vertAlign w:val="superscript"/>
          <w:lang w:eastAsia="ja-JP"/>
        </w:rPr>
        <w:t>th</w:t>
      </w:r>
      <w:r w:rsidRPr="002C2AAB">
        <w:rPr>
          <w:rFonts w:ascii="Arial" w:eastAsia="MS Mincho" w:hAnsi="Arial" w:cs="Arial"/>
          <w:b/>
          <w:bCs/>
          <w:sz w:val="22"/>
          <w:szCs w:val="22"/>
          <w:lang w:eastAsia="ja-JP"/>
        </w:rPr>
        <w:t>, 2021</w:t>
      </w:r>
    </w:p>
    <w:p w:rsidR="00AC2C34" w:rsidRPr="00AC2C34" w:rsidRDefault="00AC2C34" w:rsidP="00AC2C34">
      <w:pPr>
        <w:tabs>
          <w:tab w:val="center" w:pos="4536"/>
          <w:tab w:val="right" w:pos="9072"/>
        </w:tabs>
        <w:spacing w:afterLines="0" w:after="0"/>
        <w:rPr>
          <w:rFonts w:ascii="Arial" w:eastAsia="MS Mincho" w:hAnsi="Arial"/>
          <w:b/>
          <w:sz w:val="22"/>
          <w:lang w:val="x-none"/>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443808" w:rsidRPr="00443808">
        <w:rPr>
          <w:rFonts w:ascii="Arial" w:eastAsia="MS Mincho" w:hAnsi="Arial"/>
          <w:b/>
          <w:sz w:val="22"/>
          <w:lang w:val="x-none"/>
        </w:rPr>
        <w:t>Intra-UE multiplexing and prioritization</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8C79C9">
        <w:rPr>
          <w:rFonts w:ascii="Arial" w:eastAsiaTheme="minorEastAsia" w:hAnsi="Arial" w:hint="eastAsia"/>
          <w:b/>
          <w:sz w:val="22"/>
          <w:lang w:val="x-none" w:eastAsia="zh-CN"/>
        </w:rPr>
        <w:t>8</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3</w:t>
      </w:r>
      <w:r w:rsidRPr="00AC2C34">
        <w:rPr>
          <w:rFonts w:ascii="Arial" w:eastAsia="MS Mincho" w:hAnsi="Arial" w:hint="eastAsia"/>
          <w:b/>
          <w:sz w:val="22"/>
          <w:lang w:val="x-none"/>
        </w:rPr>
        <w:t>.</w:t>
      </w:r>
      <w:r w:rsidR="00443808">
        <w:rPr>
          <w:rFonts w:ascii="Arial" w:eastAsiaTheme="minorEastAsia" w:hAnsi="Arial" w:hint="eastAsia"/>
          <w:b/>
          <w:sz w:val="22"/>
          <w:lang w:val="x-none" w:eastAsia="zh-CN"/>
        </w:rPr>
        <w:t>3</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3" w:name="_Ref521334010"/>
      <w:r w:rsidRPr="0052231C">
        <w:t>Introduction</w:t>
      </w:r>
      <w:bookmarkEnd w:id="3"/>
    </w:p>
    <w:p w:rsidR="0066040F" w:rsidRPr="00466247" w:rsidRDefault="0066040F" w:rsidP="0066040F">
      <w:pPr>
        <w:spacing w:after="120"/>
        <w:jc w:val="both"/>
        <w:rPr>
          <w:lang w:eastAsia="zh-CN"/>
        </w:rPr>
      </w:pPr>
      <w:r w:rsidRPr="00466247">
        <w:rPr>
          <w:lang w:eastAsia="zh-CN"/>
        </w:rPr>
        <w:t xml:space="preserve">At the </w:t>
      </w:r>
      <w:r w:rsidRPr="00466247">
        <w:rPr>
          <w:rFonts w:eastAsiaTheme="minorEastAsia" w:hint="eastAsia"/>
          <w:lang w:eastAsia="zh-CN"/>
        </w:rPr>
        <w:t>RAN1#</w:t>
      </w:r>
      <w:r w:rsidR="002E337F" w:rsidRPr="00466247">
        <w:rPr>
          <w:rFonts w:eastAsiaTheme="minorEastAsia" w:hint="eastAsia"/>
          <w:lang w:eastAsia="zh-CN"/>
        </w:rPr>
        <w:t>10</w:t>
      </w:r>
      <w:r w:rsidR="00ED2C7C">
        <w:rPr>
          <w:rFonts w:eastAsiaTheme="minorEastAsia" w:hint="eastAsia"/>
          <w:lang w:eastAsia="zh-CN"/>
        </w:rPr>
        <w:t>4</w:t>
      </w:r>
      <w:r w:rsidR="002E337F">
        <w:rPr>
          <w:rFonts w:eastAsiaTheme="minorEastAsia" w:hint="eastAsia"/>
          <w:lang w:eastAsia="zh-CN"/>
        </w:rPr>
        <w:t>-</w:t>
      </w:r>
      <w:r w:rsidRPr="00466247">
        <w:rPr>
          <w:rFonts w:eastAsiaTheme="minorEastAsia" w:hint="eastAsia"/>
          <w:lang w:eastAsia="zh-CN"/>
        </w:rPr>
        <w:t>e</w:t>
      </w:r>
      <w:r w:rsidR="002E337F">
        <w:rPr>
          <w:rFonts w:eastAsiaTheme="minorEastAsia" w:hint="eastAsia"/>
          <w:lang w:eastAsia="zh-CN"/>
        </w:rPr>
        <w:t xml:space="preserve"> </w:t>
      </w:r>
      <w:r w:rsidRPr="00466247">
        <w:rPr>
          <w:rFonts w:eastAsiaTheme="minorEastAsia" w:hint="eastAsia"/>
          <w:lang w:eastAsia="zh-CN"/>
        </w:rPr>
        <w:t>meeting</w:t>
      </w:r>
      <w:r w:rsidRPr="00466247">
        <w:rPr>
          <w:rFonts w:hint="eastAsia"/>
          <w:lang w:eastAsia="zh-CN"/>
        </w:rPr>
        <w:t>,</w:t>
      </w:r>
      <w:r w:rsidRPr="00466247">
        <w:rPr>
          <w:lang w:eastAsia="zh-CN"/>
        </w:rPr>
        <w:t xml:space="preserve"> </w:t>
      </w:r>
      <w:r w:rsidR="00F6624E" w:rsidRPr="00466247">
        <w:rPr>
          <w:rFonts w:eastAsia="宋体" w:hint="eastAsia"/>
          <w:lang w:eastAsia="zh-CN"/>
        </w:rPr>
        <w:t>intra-UE multiplexing and prioritization</w:t>
      </w:r>
      <w:r w:rsidRPr="00466247">
        <w:rPr>
          <w:rFonts w:eastAsia="宋体" w:hint="eastAsia"/>
          <w:lang w:eastAsia="zh-CN"/>
        </w:rPr>
        <w:t xml:space="preserve"> </w:t>
      </w:r>
      <w:r w:rsidR="00FF04E2">
        <w:rPr>
          <w:rFonts w:eastAsia="宋体" w:hint="eastAsia"/>
          <w:lang w:eastAsia="zh-CN"/>
        </w:rPr>
        <w:t>were</w:t>
      </w:r>
      <w:r w:rsidR="00FF04E2" w:rsidRPr="00466247">
        <w:rPr>
          <w:rFonts w:eastAsia="宋体" w:hint="eastAsia"/>
          <w:lang w:eastAsia="zh-CN"/>
        </w:rPr>
        <w:t xml:space="preserve"> </w:t>
      </w:r>
      <w:r w:rsidRPr="00466247">
        <w:rPr>
          <w:rFonts w:eastAsia="宋体" w:hint="eastAsia"/>
          <w:lang w:eastAsia="zh-CN"/>
        </w:rPr>
        <w:t>discussed</w:t>
      </w:r>
      <w:r w:rsidRPr="00466247">
        <w:rPr>
          <w:rFonts w:hint="eastAsia"/>
          <w:lang w:eastAsia="zh-CN"/>
        </w:rPr>
        <w:t xml:space="preserve"> and </w:t>
      </w:r>
      <w:r w:rsidRPr="00466247">
        <w:rPr>
          <w:rFonts w:eastAsia="宋体" w:hint="eastAsia"/>
          <w:lang w:eastAsia="zh-CN"/>
        </w:rPr>
        <w:t xml:space="preserve">the following </w:t>
      </w:r>
      <w:r w:rsidRPr="00466247">
        <w:rPr>
          <w:lang w:eastAsia="zh-CN"/>
        </w:rPr>
        <w:t>agreement</w:t>
      </w:r>
      <w:r w:rsidRPr="00466247">
        <w:rPr>
          <w:rFonts w:eastAsiaTheme="minorEastAsia" w:hint="eastAsia"/>
          <w:lang w:eastAsia="zh-CN"/>
        </w:rPr>
        <w:t>s</w:t>
      </w:r>
      <w:r w:rsidRPr="00466247">
        <w:rPr>
          <w:lang w:eastAsia="zh-CN"/>
        </w:rPr>
        <w:t xml:space="preserve"> w</w:t>
      </w:r>
      <w:r w:rsidRPr="00466247">
        <w:rPr>
          <w:rFonts w:eastAsia="宋体" w:hint="eastAsia"/>
          <w:lang w:eastAsia="zh-CN"/>
        </w:rPr>
        <w:t>ere</w:t>
      </w:r>
      <w:r w:rsidRPr="00466247">
        <w:rPr>
          <w:lang w:eastAsia="zh-CN"/>
        </w:rPr>
        <w:t xml:space="preserve"> reached</w:t>
      </w:r>
      <w:r w:rsidR="008B2439">
        <w:rPr>
          <w:rFonts w:eastAsiaTheme="minorEastAsia" w:hint="eastAsia"/>
          <w:lang w:eastAsia="zh-CN"/>
        </w:rPr>
        <w:t xml:space="preserve"> </w:t>
      </w:r>
      <w:r w:rsidR="008B2439">
        <w:rPr>
          <w:lang w:eastAsia="zh-CN"/>
        </w:rPr>
        <w:fldChar w:fldCharType="begin"/>
      </w:r>
      <w:r w:rsidR="008B2439">
        <w:rPr>
          <w:lang w:eastAsia="zh-CN"/>
        </w:rPr>
        <w:instrText xml:space="preserve"> REF _Ref68102232 \r \h </w:instrText>
      </w:r>
      <w:r w:rsidR="008B2439">
        <w:rPr>
          <w:lang w:eastAsia="zh-CN"/>
        </w:rPr>
      </w:r>
      <w:r w:rsidR="008B2439">
        <w:rPr>
          <w:lang w:eastAsia="zh-CN"/>
        </w:rPr>
        <w:fldChar w:fldCharType="separate"/>
      </w:r>
      <w:r w:rsidR="00312E15">
        <w:rPr>
          <w:lang w:eastAsia="zh-CN"/>
        </w:rPr>
        <w:t>[1]</w:t>
      </w:r>
      <w:r w:rsidR="008B2439">
        <w:rPr>
          <w:lang w:eastAsia="zh-CN"/>
        </w:rPr>
        <w:fldChar w:fldCharType="end"/>
      </w:r>
      <w:r w:rsidRPr="00466247">
        <w:rPr>
          <w:rFonts w:eastAsia="宋体" w:hint="eastAsia"/>
          <w:lang w:eastAsia="zh-CN"/>
        </w:rPr>
        <w:t>.</w:t>
      </w:r>
    </w:p>
    <w:p w:rsidR="00ED2C7C" w:rsidRPr="00817EFF" w:rsidRDefault="00ED2C7C" w:rsidP="00ED2C7C">
      <w:pPr>
        <w:spacing w:after="120"/>
        <w:rPr>
          <w:rFonts w:eastAsia="微软雅黑"/>
          <w:color w:val="000000"/>
        </w:rPr>
      </w:pPr>
      <w:r w:rsidRPr="00817EFF">
        <w:rPr>
          <w:rFonts w:eastAsia="宋体"/>
          <w:color w:val="000000"/>
          <w:highlight w:val="green"/>
          <w:lang w:eastAsia="zh-CN"/>
        </w:rPr>
        <w:t>Agreements</w:t>
      </w:r>
      <w:r w:rsidRPr="00817EFF">
        <w:rPr>
          <w:rFonts w:eastAsia="宋体"/>
          <w:color w:val="000000"/>
          <w:lang w:eastAsia="zh-CN"/>
        </w:rPr>
        <w:t>:</w:t>
      </w:r>
    </w:p>
    <w:p w:rsidR="00ED2C7C" w:rsidRPr="00817EFF" w:rsidRDefault="00ED2C7C" w:rsidP="00ED2C7C">
      <w:pPr>
        <w:spacing w:after="120"/>
        <w:rPr>
          <w:rFonts w:eastAsia="微软雅黑"/>
          <w:color w:val="000000"/>
        </w:rPr>
      </w:pPr>
      <w:r w:rsidRPr="00817EFF">
        <w:rPr>
          <w:rFonts w:eastAsia="微软雅黑"/>
          <w:color w:val="000000"/>
        </w:rPr>
        <w:t xml:space="preserve">For multiplexing a high-priority (HP) HARQ-ACK and a low-priority (LP) HARQ-ACK into a PUCCH in R17, </w:t>
      </w:r>
    </w:p>
    <w:p w:rsidR="00ED2C7C" w:rsidRPr="00817EFF" w:rsidRDefault="00ED2C7C" w:rsidP="00ED2C7C">
      <w:pPr>
        <w:pStyle w:val="ad"/>
        <w:numPr>
          <w:ilvl w:val="0"/>
          <w:numId w:val="34"/>
        </w:numPr>
        <w:spacing w:afterLines="0" w:after="120"/>
        <w:ind w:leftChars="0"/>
        <w:rPr>
          <w:rFonts w:ascii="Times New Roman" w:eastAsia="微软雅黑" w:hAnsi="Times New Roman"/>
          <w:color w:val="000000"/>
          <w:szCs w:val="20"/>
        </w:rPr>
      </w:pPr>
      <w:r w:rsidRPr="00817EFF">
        <w:rPr>
          <w:rFonts w:ascii="Times New Roman" w:eastAsia="微软雅黑" w:hAnsi="Times New Roman"/>
          <w:color w:val="000000"/>
          <w:szCs w:val="20"/>
        </w:rPr>
        <w:t xml:space="preserve">Use a PUCCH resource in the second </w:t>
      </w:r>
      <w:r w:rsidRPr="00817EFF">
        <w:rPr>
          <w:rFonts w:ascii="Times New Roman" w:eastAsia="微软雅黑" w:hAnsi="Times New Roman"/>
          <w:i/>
          <w:iCs/>
          <w:color w:val="000000"/>
          <w:szCs w:val="20"/>
        </w:rPr>
        <w:t>PUCCH-Config</w:t>
      </w:r>
      <w:r w:rsidRPr="00817EFF">
        <w:rPr>
          <w:rFonts w:ascii="Times New Roman" w:eastAsia="微软雅黑" w:hAnsi="Times New Roman"/>
          <w:color w:val="000000"/>
          <w:szCs w:val="20"/>
        </w:rPr>
        <w:t xml:space="preserve"> (the </w:t>
      </w:r>
      <w:r w:rsidRPr="00817EFF">
        <w:rPr>
          <w:rFonts w:ascii="Times New Roman" w:eastAsia="微软雅黑" w:hAnsi="Times New Roman"/>
          <w:i/>
          <w:iCs/>
          <w:color w:val="000000"/>
          <w:szCs w:val="20"/>
        </w:rPr>
        <w:t xml:space="preserve">PUCCH-config </w:t>
      </w:r>
      <w:r w:rsidRPr="00817EFF">
        <w:rPr>
          <w:rFonts w:ascii="Times New Roman" w:eastAsia="微软雅黑" w:hAnsi="Times New Roman"/>
          <w:color w:val="000000"/>
          <w:szCs w:val="20"/>
        </w:rPr>
        <w:t>containing the PUCCH resource of the HP HARQ-ACK) at least in case the total number of LP and HP HARQ-ACK bits is more than 2.</w:t>
      </w:r>
    </w:p>
    <w:p w:rsidR="00ED2C7C" w:rsidRPr="00817EFF" w:rsidRDefault="00ED2C7C" w:rsidP="00ED2C7C">
      <w:pPr>
        <w:pStyle w:val="ad"/>
        <w:numPr>
          <w:ilvl w:val="0"/>
          <w:numId w:val="34"/>
        </w:numPr>
        <w:spacing w:afterLines="0" w:after="120"/>
        <w:ind w:leftChars="0"/>
        <w:rPr>
          <w:rFonts w:ascii="Times New Roman" w:eastAsia="微软雅黑" w:hAnsi="Times New Roman"/>
          <w:color w:val="000000"/>
          <w:szCs w:val="20"/>
        </w:rPr>
      </w:pPr>
      <w:r w:rsidRPr="00817EFF">
        <w:rPr>
          <w:rFonts w:ascii="Times New Roman" w:eastAsia="微软雅黑" w:hAnsi="Times New Roman"/>
          <w:color w:val="000000"/>
          <w:szCs w:val="20"/>
        </w:rPr>
        <w:t>FFS: The PUCCH resource is configured dedicated for multiplexing of HP HARQ-ACK and LP HARQ-ACK.</w:t>
      </w:r>
    </w:p>
    <w:p w:rsidR="00ED2C7C" w:rsidRPr="00817EFF" w:rsidRDefault="00ED2C7C" w:rsidP="00ED2C7C">
      <w:pPr>
        <w:pStyle w:val="ad"/>
        <w:numPr>
          <w:ilvl w:val="0"/>
          <w:numId w:val="34"/>
        </w:numPr>
        <w:spacing w:afterLines="0" w:after="120"/>
        <w:ind w:leftChars="0"/>
        <w:rPr>
          <w:rFonts w:ascii="Times New Roman" w:eastAsia="微软雅黑" w:hAnsi="Times New Roman"/>
          <w:color w:val="000000"/>
          <w:szCs w:val="20"/>
        </w:rPr>
      </w:pPr>
      <w:r w:rsidRPr="00817EFF">
        <w:rPr>
          <w:rFonts w:ascii="Times New Roman" w:eastAsia="微软雅黑" w:hAnsi="Times New Roman"/>
          <w:color w:val="000000"/>
          <w:szCs w:val="20"/>
        </w:rPr>
        <w:t>FFS in case the total number of LP and HP HARQ-ACK bits is 2.</w:t>
      </w:r>
    </w:p>
    <w:p w:rsidR="00ED2C7C" w:rsidRPr="00817EFF" w:rsidRDefault="00ED2C7C" w:rsidP="00ED2C7C">
      <w:pPr>
        <w:pStyle w:val="ad"/>
        <w:numPr>
          <w:ilvl w:val="0"/>
          <w:numId w:val="34"/>
        </w:numPr>
        <w:spacing w:afterLines="0" w:after="120"/>
        <w:ind w:leftChars="0"/>
        <w:rPr>
          <w:rFonts w:ascii="Times New Roman" w:eastAsia="微软雅黑" w:hAnsi="Times New Roman"/>
          <w:color w:val="000000"/>
          <w:szCs w:val="20"/>
        </w:rPr>
      </w:pPr>
      <w:r w:rsidRPr="00817EFF">
        <w:rPr>
          <w:rFonts w:ascii="Times New Roman" w:eastAsia="微软雅黑" w:hAnsi="Times New Roman"/>
          <w:color w:val="000000"/>
          <w:szCs w:val="20"/>
        </w:rPr>
        <w:t>FFS details</w:t>
      </w:r>
    </w:p>
    <w:p w:rsidR="00ED2C7C" w:rsidRDefault="00ED2C7C" w:rsidP="00ED2C7C">
      <w:pPr>
        <w:spacing w:after="120"/>
        <w:jc w:val="both"/>
        <w:rPr>
          <w:rFonts w:eastAsia="微软雅黑"/>
          <w:color w:val="000000"/>
        </w:rPr>
      </w:pPr>
      <w:r>
        <w:rPr>
          <w:rFonts w:eastAsia="微软雅黑"/>
          <w:color w:val="000000"/>
        </w:rPr>
        <w:t> </w:t>
      </w:r>
    </w:p>
    <w:p w:rsidR="00ED2C7C" w:rsidRPr="00E327EE" w:rsidRDefault="00ED2C7C" w:rsidP="00ED2C7C">
      <w:pPr>
        <w:spacing w:after="120"/>
        <w:rPr>
          <w:rFonts w:eastAsia="微软雅黑"/>
          <w:color w:val="000000"/>
          <w:highlight w:val="darkYellow"/>
        </w:rPr>
      </w:pPr>
      <w:r w:rsidRPr="00E327EE">
        <w:rPr>
          <w:rFonts w:eastAsia="宋体"/>
          <w:color w:val="000000"/>
          <w:highlight w:val="darkYellow"/>
          <w:lang w:eastAsia="zh-CN"/>
        </w:rPr>
        <w:t>Working assumption:</w:t>
      </w:r>
    </w:p>
    <w:p w:rsidR="00ED2C7C" w:rsidRPr="00E327EE" w:rsidRDefault="00ED2C7C" w:rsidP="00ED2C7C">
      <w:pPr>
        <w:spacing w:after="120"/>
        <w:rPr>
          <w:color w:val="000000"/>
          <w:lang w:eastAsia="zh-CN"/>
        </w:rPr>
      </w:pPr>
      <w:r w:rsidRPr="00E327EE">
        <w:rPr>
          <w:color w:val="000000"/>
          <w:lang w:eastAsia="zh-CN"/>
        </w:rPr>
        <w:t>Reuse Rel-15 intra-UE PUCCH/PUSCH multiplexing timeline requirements for Rel-17 intra-UE PUCCH/PUSCH multiplexing with different priorities</w:t>
      </w:r>
    </w:p>
    <w:p w:rsidR="00ED2C7C" w:rsidRPr="00E327EE" w:rsidRDefault="00ED2C7C" w:rsidP="00ED2C7C">
      <w:pPr>
        <w:numPr>
          <w:ilvl w:val="0"/>
          <w:numId w:val="33"/>
        </w:numPr>
        <w:spacing w:afterLines="0" w:after="120"/>
        <w:rPr>
          <w:rFonts w:eastAsia="微软雅黑"/>
          <w:color w:val="000000"/>
        </w:rPr>
      </w:pPr>
      <w:r w:rsidRPr="00E327EE">
        <w:rPr>
          <w:color w:val="000000"/>
          <w:lang w:eastAsia="zh-CN"/>
        </w:rPr>
        <w:t>FFS whether or not to specify a different behavior than Rel-15 when the timeline requirements are not met  </w:t>
      </w:r>
    </w:p>
    <w:p w:rsidR="00ED2C7C" w:rsidRDefault="00ED2C7C" w:rsidP="00ED2C7C">
      <w:pPr>
        <w:spacing w:after="120"/>
        <w:jc w:val="both"/>
        <w:rPr>
          <w:rFonts w:eastAsia="微软雅黑"/>
          <w:color w:val="000000"/>
        </w:rPr>
      </w:pPr>
      <w:r>
        <w:rPr>
          <w:rFonts w:eastAsia="微软雅黑"/>
          <w:color w:val="000000"/>
        </w:rPr>
        <w:t> </w:t>
      </w:r>
    </w:p>
    <w:p w:rsidR="00ED2C7C" w:rsidRPr="00F54169" w:rsidRDefault="00ED2C7C" w:rsidP="00ED2C7C">
      <w:pPr>
        <w:spacing w:after="120"/>
        <w:rPr>
          <w:rFonts w:eastAsia="微软雅黑"/>
          <w:color w:val="000000"/>
        </w:rPr>
      </w:pPr>
      <w:r w:rsidRPr="00F54169">
        <w:rPr>
          <w:rFonts w:eastAsia="宋体"/>
          <w:color w:val="000000"/>
          <w:highlight w:val="green"/>
          <w:lang w:eastAsia="zh-CN"/>
        </w:rPr>
        <w:t>Agreements</w:t>
      </w:r>
      <w:r w:rsidRPr="00F54169">
        <w:rPr>
          <w:rFonts w:eastAsia="宋体"/>
          <w:color w:val="000000"/>
          <w:lang w:eastAsia="zh-CN"/>
        </w:rPr>
        <w:t>:</w:t>
      </w:r>
    </w:p>
    <w:p w:rsidR="00ED2C7C" w:rsidRPr="00F54169" w:rsidRDefault="00ED2C7C" w:rsidP="00ED2C7C">
      <w:pPr>
        <w:spacing w:after="120"/>
        <w:rPr>
          <w:rFonts w:eastAsia="微软雅黑"/>
          <w:color w:val="000000"/>
        </w:rPr>
      </w:pPr>
      <w:r w:rsidRPr="00F54169">
        <w:rPr>
          <w:rFonts w:eastAsia="宋体"/>
          <w:color w:val="000000"/>
          <w:lang w:eastAsia="zh-CN"/>
        </w:rPr>
        <w:t>For multiplexing LP HARQ-ACK in a HP PUSCH, s</w:t>
      </w:r>
      <w:r w:rsidRPr="00F54169">
        <w:rPr>
          <w:rFonts w:eastAsia="微软雅黑"/>
          <w:color w:val="000000"/>
        </w:rPr>
        <w:t xml:space="preserve">upport </w:t>
      </w:r>
      <w:r w:rsidRPr="00F54169">
        <w:rPr>
          <w:color w:val="000000"/>
          <w:lang w:eastAsia="zh-CN"/>
        </w:rPr>
        <w:t xml:space="preserve">0&lt; </w:t>
      </w:r>
      <w:r w:rsidRPr="00F54169">
        <w:rPr>
          <w:rFonts w:eastAsia="微软雅黑"/>
          <w:color w:val="000000"/>
        </w:rPr>
        <w:t xml:space="preserve">beta-offset </w:t>
      </w:r>
      <w:r w:rsidRPr="00F54169">
        <w:rPr>
          <w:color w:val="000000"/>
          <w:lang w:eastAsia="zh-CN"/>
        </w:rPr>
        <w:t>&lt;1</w:t>
      </w:r>
      <w:r w:rsidRPr="00F54169">
        <w:rPr>
          <w:rFonts w:eastAsia="微软雅黑"/>
          <w:color w:val="000000"/>
          <w:lang w:eastAsia="zh-CN"/>
        </w:rPr>
        <w:t>.</w:t>
      </w:r>
    </w:p>
    <w:p w:rsidR="00ED2C7C" w:rsidRPr="00F54169" w:rsidRDefault="00ED2C7C" w:rsidP="00ED2C7C">
      <w:pPr>
        <w:pStyle w:val="ad"/>
        <w:numPr>
          <w:ilvl w:val="0"/>
          <w:numId w:val="35"/>
        </w:numPr>
        <w:spacing w:afterLines="0" w:after="120"/>
        <w:ind w:leftChars="0"/>
        <w:rPr>
          <w:rFonts w:ascii="Times New Roman" w:eastAsia="微软雅黑" w:hAnsi="Times New Roman"/>
          <w:color w:val="000000"/>
          <w:szCs w:val="20"/>
        </w:rPr>
      </w:pPr>
      <w:r w:rsidRPr="00F54169">
        <w:rPr>
          <w:rFonts w:ascii="Times New Roman" w:eastAsia="Times New Roman" w:hAnsi="Times New Roman"/>
          <w:color w:val="000000"/>
          <w:szCs w:val="20"/>
          <w:lang w:eastAsia="zh-CN"/>
        </w:rPr>
        <w:t>FFS value(s)</w:t>
      </w:r>
    </w:p>
    <w:p w:rsidR="00ED2C7C" w:rsidRPr="00F54169" w:rsidRDefault="00ED2C7C" w:rsidP="00ED2C7C">
      <w:pPr>
        <w:pStyle w:val="ad"/>
        <w:numPr>
          <w:ilvl w:val="0"/>
          <w:numId w:val="35"/>
        </w:numPr>
        <w:spacing w:afterLines="0" w:after="120"/>
        <w:ind w:leftChars="0"/>
        <w:rPr>
          <w:rFonts w:ascii="Times New Roman" w:eastAsia="微软雅黑" w:hAnsi="Times New Roman"/>
          <w:color w:val="000000"/>
          <w:szCs w:val="20"/>
        </w:rPr>
      </w:pPr>
      <w:r w:rsidRPr="00F54169">
        <w:rPr>
          <w:rFonts w:ascii="Times New Roman" w:eastAsia="Times New Roman" w:hAnsi="Times New Roman"/>
          <w:color w:val="000000"/>
          <w:szCs w:val="20"/>
          <w:lang w:eastAsia="zh-CN"/>
        </w:rPr>
        <w:t xml:space="preserve">FFS to additionally support </w:t>
      </w:r>
      <w:r w:rsidRPr="00F54169">
        <w:rPr>
          <w:rFonts w:ascii="Times New Roman" w:eastAsia="微软雅黑" w:hAnsi="Times New Roman"/>
          <w:color w:val="000000"/>
          <w:szCs w:val="20"/>
        </w:rPr>
        <w:t xml:space="preserve">beta-offset </w:t>
      </w:r>
      <w:r w:rsidRPr="00F54169">
        <w:rPr>
          <w:rFonts w:ascii="Times New Roman" w:eastAsia="Times New Roman" w:hAnsi="Times New Roman"/>
          <w:color w:val="000000"/>
          <w:szCs w:val="20"/>
          <w:lang w:eastAsia="zh-CN"/>
        </w:rPr>
        <w:t>=0 or a value disabling the multiplexing</w:t>
      </w:r>
    </w:p>
    <w:p w:rsidR="00ED2C7C" w:rsidRPr="00F54169" w:rsidRDefault="00ED2C7C" w:rsidP="00ED2C7C">
      <w:pPr>
        <w:pStyle w:val="ad"/>
        <w:numPr>
          <w:ilvl w:val="0"/>
          <w:numId w:val="35"/>
        </w:numPr>
        <w:spacing w:afterLines="0" w:after="120"/>
        <w:ind w:leftChars="0"/>
        <w:rPr>
          <w:rFonts w:ascii="Times New Roman" w:eastAsia="微软雅黑" w:hAnsi="Times New Roman"/>
          <w:color w:val="000000"/>
          <w:szCs w:val="20"/>
        </w:rPr>
      </w:pPr>
      <w:r w:rsidRPr="00F54169">
        <w:rPr>
          <w:rFonts w:ascii="Times New Roman" w:eastAsia="Times New Roman" w:hAnsi="Times New Roman"/>
          <w:color w:val="000000"/>
          <w:szCs w:val="20"/>
          <w:lang w:eastAsia="zh-CN"/>
        </w:rPr>
        <w:t xml:space="preserve">Aim to NOT increase the corresponding </w:t>
      </w:r>
      <w:proofErr w:type="spellStart"/>
      <w:r w:rsidRPr="00F54169">
        <w:rPr>
          <w:rFonts w:ascii="Times New Roman" w:eastAsia="Times New Roman" w:hAnsi="Times New Roman"/>
          <w:color w:val="000000"/>
          <w:szCs w:val="20"/>
          <w:lang w:eastAsia="zh-CN"/>
        </w:rPr>
        <w:t>bitwidth</w:t>
      </w:r>
      <w:proofErr w:type="spellEnd"/>
      <w:r w:rsidRPr="00F54169">
        <w:rPr>
          <w:rFonts w:ascii="Times New Roman" w:eastAsia="Times New Roman" w:hAnsi="Times New Roman"/>
          <w:color w:val="000000"/>
          <w:szCs w:val="20"/>
          <w:lang w:eastAsia="zh-CN"/>
        </w:rPr>
        <w:t xml:space="preserve"> in the DCI (compared to Rel-16)</w:t>
      </w:r>
    </w:p>
    <w:p w:rsidR="00ED2C7C" w:rsidRDefault="00ED2C7C" w:rsidP="00ED2C7C">
      <w:pPr>
        <w:spacing w:after="120"/>
        <w:rPr>
          <w:rFonts w:ascii="微软雅黑" w:eastAsia="微软雅黑" w:hAnsi="微软雅黑" w:cs="Calibri"/>
          <w:color w:val="000000"/>
          <w:sz w:val="21"/>
          <w:szCs w:val="21"/>
        </w:rPr>
      </w:pPr>
    </w:p>
    <w:p w:rsidR="00ED2C7C" w:rsidRPr="00B2517E" w:rsidRDefault="00ED2C7C" w:rsidP="00ED2C7C">
      <w:pPr>
        <w:spacing w:after="120"/>
        <w:rPr>
          <w:rFonts w:eastAsia="微软雅黑"/>
          <w:color w:val="000000"/>
          <w:highlight w:val="green"/>
        </w:rPr>
      </w:pPr>
      <w:r w:rsidRPr="00B2517E">
        <w:rPr>
          <w:rFonts w:eastAsia="宋体"/>
          <w:color w:val="000000"/>
          <w:highlight w:val="green"/>
          <w:lang w:eastAsia="zh-CN"/>
        </w:rPr>
        <w:t>Agreements:</w:t>
      </w:r>
    </w:p>
    <w:p w:rsidR="00ED2C7C" w:rsidRPr="00B2517E" w:rsidRDefault="00ED2C7C" w:rsidP="00ED2C7C">
      <w:pPr>
        <w:spacing w:after="120"/>
        <w:rPr>
          <w:rFonts w:eastAsia="微软雅黑"/>
          <w:color w:val="000000"/>
        </w:rPr>
      </w:pPr>
      <w:r w:rsidRPr="00B2517E">
        <w:rPr>
          <w:rFonts w:eastAsia="微软雅黑"/>
          <w:color w:val="000000"/>
        </w:rPr>
        <w:t>Per UE with the capability of inter-band CA, simultaneous PUCCH/PUSCH transmission of different PHY priorities over different cells can be RRC configured within the same PUCCH group</w:t>
      </w:r>
    </w:p>
    <w:p w:rsidR="00ED2C7C" w:rsidRPr="00B2517E" w:rsidRDefault="00ED2C7C" w:rsidP="00ED2C7C">
      <w:pPr>
        <w:numPr>
          <w:ilvl w:val="0"/>
          <w:numId w:val="32"/>
        </w:numPr>
        <w:spacing w:afterLines="0" w:after="120"/>
      </w:pPr>
      <w:r w:rsidRPr="00B2517E">
        <w:t>FFS: dynamic indication</w:t>
      </w:r>
    </w:p>
    <w:p w:rsidR="00ED2C7C" w:rsidRDefault="00ED2C7C" w:rsidP="00ED2C7C">
      <w:pPr>
        <w:spacing w:after="120"/>
      </w:pPr>
    </w:p>
    <w:p w:rsidR="00ED2C7C" w:rsidRPr="00F54169" w:rsidRDefault="00ED2C7C" w:rsidP="00ED2C7C">
      <w:pPr>
        <w:spacing w:after="120"/>
        <w:rPr>
          <w:rFonts w:eastAsia="微软雅黑"/>
          <w:color w:val="000000"/>
        </w:rPr>
      </w:pPr>
      <w:r w:rsidRPr="00F54169">
        <w:rPr>
          <w:rFonts w:eastAsia="宋体"/>
          <w:color w:val="000000"/>
          <w:highlight w:val="green"/>
          <w:lang w:eastAsia="zh-CN"/>
        </w:rPr>
        <w:t>Agreements</w:t>
      </w:r>
      <w:r w:rsidRPr="00F54169">
        <w:rPr>
          <w:rFonts w:eastAsia="宋体"/>
          <w:color w:val="000000"/>
          <w:lang w:eastAsia="zh-CN"/>
        </w:rPr>
        <w:t>:</w:t>
      </w:r>
    </w:p>
    <w:p w:rsidR="00ED2C7C" w:rsidRDefault="00ED2C7C" w:rsidP="00ED2C7C">
      <w:pPr>
        <w:spacing w:after="120"/>
        <w:jc w:val="both"/>
      </w:pPr>
      <w:r>
        <w:t>When a PUCCH carrying HP SR with PF0 overlaps with a PUCCH carrying LP HARQ-ACK with PF0, further study the following options (proponents are encouraged to provide more details and analysis):</w:t>
      </w:r>
    </w:p>
    <w:p w:rsidR="00ED2C7C" w:rsidRDefault="00ED2C7C" w:rsidP="00ED2C7C">
      <w:pPr>
        <w:spacing w:after="120"/>
        <w:ind w:left="720" w:hanging="420"/>
      </w:pPr>
      <w:r>
        <w:rPr>
          <w:rFonts w:ascii="Wingdings" w:hAnsi="Wingdings"/>
        </w:rPr>
        <w:t></w:t>
      </w:r>
      <w:proofErr w:type="gramStart"/>
      <w:r>
        <w:rPr>
          <w:sz w:val="14"/>
          <w:szCs w:val="14"/>
        </w:rPr>
        <w:t>  </w:t>
      </w:r>
      <w:r>
        <w:t>Opt.1</w:t>
      </w:r>
      <w:proofErr w:type="gramEnd"/>
      <w:r>
        <w:t>: The positive SR and HARQ-ACK are multiplexed and transmitted on the SR resource.</w:t>
      </w:r>
    </w:p>
    <w:p w:rsidR="00ED2C7C" w:rsidRDefault="00ED2C7C" w:rsidP="00ED2C7C">
      <w:pPr>
        <w:spacing w:after="120"/>
        <w:ind w:left="720" w:hanging="420"/>
      </w:pPr>
      <w:r>
        <w:rPr>
          <w:rFonts w:ascii="Wingdings" w:hAnsi="Wingdings"/>
        </w:rPr>
        <w:t></w:t>
      </w:r>
      <w:proofErr w:type="gramStart"/>
      <w:r>
        <w:rPr>
          <w:sz w:val="14"/>
          <w:szCs w:val="14"/>
        </w:rPr>
        <w:t>  </w:t>
      </w:r>
      <w:r>
        <w:t>Opt.1a</w:t>
      </w:r>
      <w:proofErr w:type="gramEnd"/>
      <w:r>
        <w:t>: The UE does not transmit negative SR.</w:t>
      </w:r>
    </w:p>
    <w:p w:rsidR="00ED2C7C" w:rsidRDefault="00ED2C7C" w:rsidP="00ED2C7C">
      <w:pPr>
        <w:spacing w:after="120"/>
        <w:ind w:left="720" w:hanging="420"/>
      </w:pPr>
      <w:r>
        <w:rPr>
          <w:rFonts w:ascii="Wingdings" w:hAnsi="Wingdings"/>
        </w:rPr>
        <w:lastRenderedPageBreak/>
        <w:t></w:t>
      </w:r>
      <w:proofErr w:type="gramStart"/>
      <w:r>
        <w:rPr>
          <w:sz w:val="14"/>
          <w:szCs w:val="14"/>
        </w:rPr>
        <w:t>  </w:t>
      </w:r>
      <w:r>
        <w:t>Opt.1b</w:t>
      </w:r>
      <w:proofErr w:type="gramEnd"/>
      <w:r>
        <w:t>: For negative SR, the UE transmit only HARQ-ACK on the HARQ-ACK resource.</w:t>
      </w:r>
    </w:p>
    <w:p w:rsidR="00ED2C7C" w:rsidRDefault="00ED2C7C" w:rsidP="00ED2C7C">
      <w:pPr>
        <w:spacing w:after="120"/>
        <w:ind w:left="720" w:hanging="420"/>
      </w:pPr>
      <w:r>
        <w:rPr>
          <w:rFonts w:ascii="Wingdings" w:hAnsi="Wingdings"/>
        </w:rPr>
        <w:t></w:t>
      </w:r>
      <w:proofErr w:type="gramStart"/>
      <w:r>
        <w:rPr>
          <w:sz w:val="14"/>
          <w:szCs w:val="14"/>
        </w:rPr>
        <w:t>  </w:t>
      </w:r>
      <w:r>
        <w:t>Opt.1c</w:t>
      </w:r>
      <w:proofErr w:type="gramEnd"/>
      <w:r>
        <w:t>: For negative SR, the UE transmits SR and HARQ-ACK on the SR resource</w:t>
      </w:r>
    </w:p>
    <w:p w:rsidR="00ED2C7C" w:rsidRDefault="00ED2C7C" w:rsidP="00ED2C7C">
      <w:pPr>
        <w:spacing w:after="120"/>
        <w:ind w:left="720" w:hanging="420"/>
      </w:pPr>
      <w:r>
        <w:rPr>
          <w:rFonts w:ascii="Wingdings" w:hAnsi="Wingdings"/>
        </w:rPr>
        <w:t></w:t>
      </w:r>
      <w:proofErr w:type="gramStart"/>
      <w:r>
        <w:rPr>
          <w:sz w:val="14"/>
          <w:szCs w:val="14"/>
        </w:rPr>
        <w:t>  </w:t>
      </w:r>
      <w:r>
        <w:t>FFS</w:t>
      </w:r>
      <w:proofErr w:type="gramEnd"/>
      <w:r>
        <w:t>: whether with power boost to transmit multiplexed payload or not.</w:t>
      </w:r>
    </w:p>
    <w:p w:rsidR="00ED2C7C" w:rsidRDefault="00ED2C7C" w:rsidP="00ED2C7C">
      <w:pPr>
        <w:spacing w:after="120"/>
        <w:ind w:left="720" w:hanging="420"/>
      </w:pPr>
      <w:r>
        <w:rPr>
          <w:rFonts w:ascii="Wingdings" w:hAnsi="Wingdings"/>
        </w:rPr>
        <w:t></w:t>
      </w:r>
      <w:proofErr w:type="gramStart"/>
      <w:r>
        <w:rPr>
          <w:sz w:val="14"/>
          <w:szCs w:val="14"/>
        </w:rPr>
        <w:t>  </w:t>
      </w:r>
      <w:r>
        <w:t>Opt.2</w:t>
      </w:r>
      <w:proofErr w:type="gramEnd"/>
      <w:r>
        <w:t>: The SR and HARQ-ACK are multiplexed and transmitted on the HARQ-ACK resource.</w:t>
      </w:r>
    </w:p>
    <w:p w:rsidR="00ED2C7C" w:rsidRDefault="00ED2C7C" w:rsidP="00ED2C7C">
      <w:pPr>
        <w:spacing w:after="120"/>
        <w:ind w:left="720" w:hanging="420"/>
      </w:pPr>
      <w:r>
        <w:rPr>
          <w:rFonts w:ascii="Wingdings" w:hAnsi="Wingdings"/>
        </w:rPr>
        <w:t></w:t>
      </w:r>
      <w:proofErr w:type="gramStart"/>
      <w:r>
        <w:rPr>
          <w:sz w:val="14"/>
          <w:szCs w:val="14"/>
        </w:rPr>
        <w:t>  </w:t>
      </w:r>
      <w:r>
        <w:t>Opt.2a</w:t>
      </w:r>
      <w:proofErr w:type="gramEnd"/>
      <w:r>
        <w:t>: If SR is positive, an offset (e.g. 1 PRB) is added to the starting PRB of the HARQ-ACK PUCCH resource.</w:t>
      </w:r>
    </w:p>
    <w:p w:rsidR="00ED2C7C" w:rsidRDefault="00ED2C7C" w:rsidP="00ED2C7C">
      <w:pPr>
        <w:spacing w:after="120"/>
        <w:ind w:left="720" w:hanging="420"/>
      </w:pPr>
      <w:r>
        <w:rPr>
          <w:rFonts w:ascii="Wingdings" w:hAnsi="Wingdings"/>
        </w:rPr>
        <w:t></w:t>
      </w:r>
      <w:proofErr w:type="gramStart"/>
      <w:r>
        <w:rPr>
          <w:sz w:val="14"/>
          <w:szCs w:val="14"/>
        </w:rPr>
        <w:t>  </w:t>
      </w:r>
      <w:r>
        <w:t>Opt.2b</w:t>
      </w:r>
      <w:proofErr w:type="gramEnd"/>
      <w:r>
        <w:t xml:space="preserve">: Using 4 CS values as for SR+1-bit HARQ-ACK in Rel-15/16. For the case of 2-bit HARQ-ACK, the HARQ-ACK is </w:t>
      </w:r>
      <w:proofErr w:type="gramStart"/>
      <w:r>
        <w:t>reduced/compressed</w:t>
      </w:r>
      <w:proofErr w:type="gramEnd"/>
      <w:r>
        <w:t xml:space="preserve"> to 1-bit.</w:t>
      </w:r>
    </w:p>
    <w:p w:rsidR="00ED2C7C" w:rsidRDefault="00ED2C7C" w:rsidP="00ED2C7C">
      <w:pPr>
        <w:spacing w:after="120"/>
        <w:ind w:left="720" w:hanging="420"/>
      </w:pPr>
      <w:r>
        <w:rPr>
          <w:rFonts w:ascii="Wingdings" w:hAnsi="Wingdings"/>
        </w:rPr>
        <w:t></w:t>
      </w:r>
      <w:proofErr w:type="gramStart"/>
      <w:r>
        <w:rPr>
          <w:sz w:val="14"/>
          <w:szCs w:val="14"/>
        </w:rPr>
        <w:t>  </w:t>
      </w:r>
      <w:r>
        <w:t>Opt.2c</w:t>
      </w:r>
      <w:proofErr w:type="gramEnd"/>
      <w:r>
        <w:t>: If SR is positive, SR is multiplexed on HARQ-ACK resource in the same way as Rel-15. If SR is negative, transmit only HARQ-ACK on HARQ-ACK resource.</w:t>
      </w:r>
    </w:p>
    <w:p w:rsidR="00ED2C7C" w:rsidRDefault="00ED2C7C" w:rsidP="00ED2C7C">
      <w:pPr>
        <w:spacing w:after="120"/>
        <w:ind w:left="720" w:hanging="420"/>
      </w:pPr>
      <w:r>
        <w:rPr>
          <w:rFonts w:ascii="Wingdings" w:hAnsi="Wingdings"/>
        </w:rPr>
        <w:t></w:t>
      </w:r>
      <w:proofErr w:type="gramStart"/>
      <w:r>
        <w:rPr>
          <w:sz w:val="14"/>
          <w:szCs w:val="14"/>
        </w:rPr>
        <w:t>  </w:t>
      </w:r>
      <w:r>
        <w:t>Opt.3</w:t>
      </w:r>
      <w:proofErr w:type="gramEnd"/>
      <w:r>
        <w:t>: No enhancement over Rel-16.</w:t>
      </w:r>
    </w:p>
    <w:p w:rsidR="00ED2C7C" w:rsidRDefault="00ED2C7C" w:rsidP="00ED2C7C">
      <w:pPr>
        <w:spacing w:after="120"/>
        <w:ind w:left="720" w:hanging="420"/>
      </w:pPr>
      <w:r>
        <w:rPr>
          <w:rFonts w:ascii="Wingdings" w:hAnsi="Wingdings"/>
        </w:rPr>
        <w:t></w:t>
      </w:r>
      <w:proofErr w:type="gramStart"/>
      <w:r>
        <w:rPr>
          <w:sz w:val="14"/>
          <w:szCs w:val="14"/>
        </w:rPr>
        <w:t>  </w:t>
      </w:r>
      <w:r>
        <w:t>Other</w:t>
      </w:r>
      <w:proofErr w:type="gramEnd"/>
      <w:r>
        <w:t xml:space="preserve"> options not excluded.</w:t>
      </w:r>
    </w:p>
    <w:p w:rsidR="00ED2C7C" w:rsidRDefault="00ED2C7C" w:rsidP="00ED2C7C">
      <w:pPr>
        <w:spacing w:after="120"/>
        <w:ind w:left="720" w:hanging="420"/>
      </w:pPr>
      <w:r>
        <w:rPr>
          <w:rFonts w:ascii="Wingdings" w:hAnsi="Wingdings"/>
        </w:rPr>
        <w:t></w:t>
      </w:r>
      <w:proofErr w:type="gramStart"/>
      <w:r>
        <w:rPr>
          <w:sz w:val="14"/>
          <w:szCs w:val="14"/>
        </w:rPr>
        <w:t>  </w:t>
      </w:r>
      <w:r>
        <w:t>FFS</w:t>
      </w:r>
      <w:proofErr w:type="gramEnd"/>
      <w:r>
        <w:t>: Whether/How to differentiate HP SR and LP SR when multiplexed with LP HARQ-ACK?</w:t>
      </w:r>
    </w:p>
    <w:p w:rsidR="00ED2C7C" w:rsidRDefault="00ED2C7C" w:rsidP="00ED2C7C">
      <w:pPr>
        <w:spacing w:after="120"/>
      </w:pPr>
    </w:p>
    <w:p w:rsidR="00ED2C7C" w:rsidRPr="00F54169" w:rsidRDefault="00ED2C7C" w:rsidP="00ED2C7C">
      <w:pPr>
        <w:spacing w:after="120"/>
        <w:rPr>
          <w:rFonts w:eastAsia="微软雅黑"/>
          <w:color w:val="000000"/>
        </w:rPr>
      </w:pPr>
      <w:r w:rsidRPr="00F54169">
        <w:rPr>
          <w:rFonts w:eastAsia="宋体"/>
          <w:color w:val="000000"/>
          <w:highlight w:val="green"/>
          <w:lang w:eastAsia="zh-CN"/>
        </w:rPr>
        <w:t>Agreements</w:t>
      </w:r>
      <w:r w:rsidRPr="00F54169">
        <w:rPr>
          <w:rFonts w:eastAsia="宋体"/>
          <w:color w:val="000000"/>
          <w:lang w:eastAsia="zh-CN"/>
        </w:rPr>
        <w:t>:</w:t>
      </w:r>
    </w:p>
    <w:p w:rsidR="00ED2C7C" w:rsidRDefault="00ED2C7C" w:rsidP="00ED2C7C">
      <w:pPr>
        <w:spacing w:after="120"/>
        <w:jc w:val="both"/>
      </w:pPr>
      <w:r>
        <w:t>When a PUCCH carrying HP SR with PF0 overlaps with a PUCCH carrying LP HARQ-ACK with PF1, further study the following options (proponents are encouraged to provide more details and analysis):</w:t>
      </w:r>
    </w:p>
    <w:p w:rsidR="00ED2C7C" w:rsidRDefault="00ED2C7C" w:rsidP="00ED2C7C">
      <w:pPr>
        <w:spacing w:after="120"/>
        <w:ind w:left="720" w:hanging="420"/>
      </w:pPr>
      <w:r>
        <w:rPr>
          <w:rFonts w:ascii="Wingdings" w:hAnsi="Wingdings"/>
        </w:rPr>
        <w:t></w:t>
      </w:r>
      <w:proofErr w:type="gramStart"/>
      <w:r>
        <w:rPr>
          <w:sz w:val="14"/>
          <w:szCs w:val="14"/>
        </w:rPr>
        <w:t>  </w:t>
      </w:r>
      <w:r>
        <w:t>Opt.1</w:t>
      </w:r>
      <w:proofErr w:type="gramEnd"/>
      <w:r>
        <w:t>: The positive SR and HARQ-ACK are multiplexed and transmitted on the SR resource.</w:t>
      </w:r>
    </w:p>
    <w:p w:rsidR="00ED2C7C" w:rsidRDefault="00ED2C7C" w:rsidP="00ED2C7C">
      <w:pPr>
        <w:spacing w:after="120"/>
        <w:ind w:left="720" w:hanging="420"/>
      </w:pPr>
      <w:r>
        <w:rPr>
          <w:rFonts w:ascii="Wingdings" w:hAnsi="Wingdings"/>
        </w:rPr>
        <w:t></w:t>
      </w:r>
      <w:proofErr w:type="gramStart"/>
      <w:r>
        <w:rPr>
          <w:sz w:val="14"/>
          <w:szCs w:val="14"/>
        </w:rPr>
        <w:t>  </w:t>
      </w:r>
      <w:r>
        <w:t>Opt.1a</w:t>
      </w:r>
      <w:proofErr w:type="gramEnd"/>
      <w:r>
        <w:t>: The UE does not transmit negative SR.</w:t>
      </w:r>
    </w:p>
    <w:p w:rsidR="00ED2C7C" w:rsidRDefault="00ED2C7C" w:rsidP="00ED2C7C">
      <w:pPr>
        <w:spacing w:after="120"/>
        <w:ind w:left="720" w:hanging="420"/>
      </w:pPr>
      <w:r>
        <w:rPr>
          <w:rFonts w:ascii="Wingdings" w:hAnsi="Wingdings"/>
        </w:rPr>
        <w:t></w:t>
      </w:r>
      <w:proofErr w:type="gramStart"/>
      <w:r>
        <w:rPr>
          <w:sz w:val="14"/>
          <w:szCs w:val="14"/>
        </w:rPr>
        <w:t>  </w:t>
      </w:r>
      <w:r>
        <w:t>Opt.1b</w:t>
      </w:r>
      <w:proofErr w:type="gramEnd"/>
      <w:r>
        <w:t>: For negative SR, the UE transmit only HARQ-ACK on the HARQ-ACK resource.</w:t>
      </w:r>
    </w:p>
    <w:p w:rsidR="00ED2C7C" w:rsidRDefault="00ED2C7C" w:rsidP="00ED2C7C">
      <w:pPr>
        <w:spacing w:after="120"/>
        <w:ind w:left="720" w:hanging="420"/>
      </w:pPr>
      <w:r>
        <w:rPr>
          <w:rFonts w:ascii="Wingdings" w:hAnsi="Wingdings"/>
        </w:rPr>
        <w:t></w:t>
      </w:r>
      <w:proofErr w:type="gramStart"/>
      <w:r>
        <w:rPr>
          <w:sz w:val="14"/>
          <w:szCs w:val="14"/>
        </w:rPr>
        <w:t>  </w:t>
      </w:r>
      <w:r>
        <w:t>Opt.1c</w:t>
      </w:r>
      <w:proofErr w:type="gramEnd"/>
      <w:r>
        <w:t>: For negative SR, the UE transmits SR and HARQ-ACK on the SR resource</w:t>
      </w:r>
    </w:p>
    <w:p w:rsidR="00ED2C7C" w:rsidRDefault="00ED2C7C" w:rsidP="00ED2C7C">
      <w:pPr>
        <w:spacing w:after="120"/>
        <w:ind w:left="720" w:hanging="420"/>
      </w:pPr>
      <w:r>
        <w:rPr>
          <w:rFonts w:ascii="Wingdings" w:hAnsi="Wingdings"/>
        </w:rPr>
        <w:t></w:t>
      </w:r>
      <w:proofErr w:type="gramStart"/>
      <w:r>
        <w:rPr>
          <w:sz w:val="14"/>
          <w:szCs w:val="14"/>
        </w:rPr>
        <w:t>  </w:t>
      </w:r>
      <w:r>
        <w:t>FFS</w:t>
      </w:r>
      <w:proofErr w:type="gramEnd"/>
      <w:r>
        <w:t>: whether with power boost to transmit multiplexed payload or not.</w:t>
      </w:r>
    </w:p>
    <w:p w:rsidR="00ED2C7C" w:rsidRDefault="00ED2C7C" w:rsidP="00ED2C7C">
      <w:pPr>
        <w:spacing w:after="120"/>
        <w:ind w:left="720" w:hanging="420"/>
      </w:pPr>
      <w:r>
        <w:rPr>
          <w:rFonts w:ascii="Wingdings" w:hAnsi="Wingdings"/>
        </w:rPr>
        <w:t></w:t>
      </w:r>
      <w:proofErr w:type="gramStart"/>
      <w:r>
        <w:rPr>
          <w:sz w:val="14"/>
          <w:szCs w:val="14"/>
        </w:rPr>
        <w:t>  </w:t>
      </w:r>
      <w:r>
        <w:t>Opt.2</w:t>
      </w:r>
      <w:proofErr w:type="gramEnd"/>
      <w:r>
        <w:t>: The SR and HARQ-ACK are multiplexed and transmitted on the HARQ-ACK resource.</w:t>
      </w:r>
    </w:p>
    <w:p w:rsidR="00ED2C7C" w:rsidRDefault="00ED2C7C" w:rsidP="00ED2C7C">
      <w:pPr>
        <w:spacing w:after="120"/>
        <w:ind w:left="720" w:hanging="420"/>
      </w:pPr>
      <w:r>
        <w:rPr>
          <w:rFonts w:ascii="Wingdings" w:hAnsi="Wingdings"/>
        </w:rPr>
        <w:t></w:t>
      </w:r>
      <w:proofErr w:type="gramStart"/>
      <w:r>
        <w:rPr>
          <w:sz w:val="14"/>
          <w:szCs w:val="14"/>
        </w:rPr>
        <w:t>  </w:t>
      </w:r>
      <w:r>
        <w:t>Opt.2a</w:t>
      </w:r>
      <w:proofErr w:type="gramEnd"/>
      <w:r>
        <w:t>: If SR is positive, an offset (e.g. 1 PRB) is added to the starting PRB of the HARQ-ACK PUCCH resource.</w:t>
      </w:r>
    </w:p>
    <w:p w:rsidR="00ED2C7C" w:rsidRDefault="00ED2C7C" w:rsidP="00ED2C7C">
      <w:pPr>
        <w:spacing w:after="120"/>
        <w:ind w:left="720" w:hanging="420"/>
      </w:pPr>
      <w:r>
        <w:rPr>
          <w:rFonts w:ascii="Wingdings" w:hAnsi="Wingdings"/>
        </w:rPr>
        <w:t></w:t>
      </w:r>
      <w:proofErr w:type="gramStart"/>
      <w:r>
        <w:rPr>
          <w:sz w:val="14"/>
          <w:szCs w:val="14"/>
        </w:rPr>
        <w:t>  </w:t>
      </w:r>
      <w:r>
        <w:t>Opt.2b</w:t>
      </w:r>
      <w:proofErr w:type="gramEnd"/>
      <w:r>
        <w:t xml:space="preserve">: Applying QPSK for SR+1-bit HARQ-ACK. For the case of 2-bit HARQ-ACK, the HARQ-ACK is </w:t>
      </w:r>
      <w:proofErr w:type="gramStart"/>
      <w:r>
        <w:t>reduced/compressed</w:t>
      </w:r>
      <w:proofErr w:type="gramEnd"/>
      <w:r>
        <w:t xml:space="preserve"> to 1-bit.</w:t>
      </w:r>
    </w:p>
    <w:p w:rsidR="00ED2C7C" w:rsidRDefault="00ED2C7C" w:rsidP="00ED2C7C">
      <w:pPr>
        <w:spacing w:after="120"/>
        <w:ind w:left="720" w:hanging="420"/>
      </w:pPr>
      <w:r>
        <w:rPr>
          <w:rFonts w:ascii="Wingdings" w:hAnsi="Wingdings"/>
        </w:rPr>
        <w:t></w:t>
      </w:r>
      <w:proofErr w:type="gramStart"/>
      <w:r>
        <w:rPr>
          <w:sz w:val="14"/>
          <w:szCs w:val="14"/>
        </w:rPr>
        <w:t>  </w:t>
      </w:r>
      <w:r>
        <w:t>FFS</w:t>
      </w:r>
      <w:proofErr w:type="gramEnd"/>
      <w:r>
        <w:t xml:space="preserve"> on conditions of multiplexing.</w:t>
      </w:r>
    </w:p>
    <w:p w:rsidR="00ED2C7C" w:rsidRDefault="00ED2C7C" w:rsidP="00ED2C7C">
      <w:pPr>
        <w:spacing w:after="120"/>
        <w:ind w:left="720" w:hanging="420"/>
      </w:pPr>
      <w:r>
        <w:rPr>
          <w:rFonts w:ascii="Wingdings" w:hAnsi="Wingdings"/>
        </w:rPr>
        <w:t></w:t>
      </w:r>
      <w:proofErr w:type="gramStart"/>
      <w:r>
        <w:rPr>
          <w:sz w:val="14"/>
          <w:szCs w:val="14"/>
        </w:rPr>
        <w:t>  </w:t>
      </w:r>
      <w:r>
        <w:t>Opt.3</w:t>
      </w:r>
      <w:proofErr w:type="gramEnd"/>
      <w:r>
        <w:t>: For positive SR, transmit HARQ-ACK on the SR resource. For negative SR, transmit HARQ-ACK on the HARQ-ACK resource.</w:t>
      </w:r>
    </w:p>
    <w:p w:rsidR="00ED2C7C" w:rsidRDefault="00ED2C7C" w:rsidP="00ED2C7C">
      <w:pPr>
        <w:spacing w:after="120"/>
        <w:ind w:left="720" w:hanging="420"/>
      </w:pPr>
      <w:r>
        <w:rPr>
          <w:rFonts w:ascii="Wingdings" w:hAnsi="Wingdings"/>
          <w:color w:val="FF0000"/>
        </w:rPr>
        <w:t></w:t>
      </w:r>
      <w:proofErr w:type="gramStart"/>
      <w:r>
        <w:rPr>
          <w:color w:val="FF0000"/>
          <w:sz w:val="14"/>
          <w:szCs w:val="14"/>
        </w:rPr>
        <w:t>  </w:t>
      </w:r>
      <w:r>
        <w:rPr>
          <w:color w:val="FF0000"/>
        </w:rPr>
        <w:t>Opt.4</w:t>
      </w:r>
      <w:proofErr w:type="gramEnd"/>
      <w:r>
        <w:rPr>
          <w:color w:val="FF0000"/>
        </w:rPr>
        <w:t>: For positive SR, transmit SR on the SR resource and drop HARQ-ACK. For negative SR, transmit HARQ-ACK on the HARQ-ACK resource.</w:t>
      </w:r>
    </w:p>
    <w:p w:rsidR="00ED2C7C" w:rsidRDefault="00ED2C7C" w:rsidP="00ED2C7C">
      <w:pPr>
        <w:spacing w:after="120"/>
        <w:ind w:left="720" w:hanging="420"/>
      </w:pPr>
      <w:r>
        <w:rPr>
          <w:rFonts w:ascii="Wingdings" w:hAnsi="Wingdings"/>
        </w:rPr>
        <w:t></w:t>
      </w:r>
      <w:proofErr w:type="gramStart"/>
      <w:r>
        <w:rPr>
          <w:sz w:val="14"/>
          <w:szCs w:val="14"/>
        </w:rPr>
        <w:t>  </w:t>
      </w:r>
      <w:r>
        <w:t>Opt.5</w:t>
      </w:r>
      <w:proofErr w:type="gramEnd"/>
      <w:r>
        <w:t>: No enhancement over Rel-16.</w:t>
      </w:r>
    </w:p>
    <w:p w:rsidR="00ED2C7C" w:rsidRDefault="00ED2C7C" w:rsidP="00ED2C7C">
      <w:pPr>
        <w:spacing w:after="120"/>
        <w:ind w:left="720" w:hanging="420"/>
      </w:pPr>
      <w:r>
        <w:rPr>
          <w:rFonts w:ascii="Wingdings" w:hAnsi="Wingdings"/>
        </w:rPr>
        <w:t></w:t>
      </w:r>
      <w:proofErr w:type="gramStart"/>
      <w:r>
        <w:rPr>
          <w:sz w:val="14"/>
          <w:szCs w:val="14"/>
        </w:rPr>
        <w:t>  </w:t>
      </w:r>
      <w:r>
        <w:t>Other</w:t>
      </w:r>
      <w:proofErr w:type="gramEnd"/>
      <w:r>
        <w:t xml:space="preserve"> options not excluded.</w:t>
      </w:r>
    </w:p>
    <w:p w:rsidR="00ED2C7C" w:rsidRDefault="00ED2C7C" w:rsidP="00ED2C7C">
      <w:pPr>
        <w:spacing w:after="120"/>
        <w:ind w:left="720" w:hanging="420"/>
      </w:pPr>
      <w:r>
        <w:rPr>
          <w:rFonts w:ascii="Wingdings" w:hAnsi="Wingdings"/>
        </w:rPr>
        <w:t></w:t>
      </w:r>
      <w:proofErr w:type="gramStart"/>
      <w:r>
        <w:rPr>
          <w:sz w:val="14"/>
          <w:szCs w:val="14"/>
        </w:rPr>
        <w:t>  </w:t>
      </w:r>
      <w:r>
        <w:t>FFS</w:t>
      </w:r>
      <w:proofErr w:type="gramEnd"/>
      <w:r>
        <w:t>: Whether/How to differentiate HP SR and LP SR when multiplexed with LP HARQ-ACK?</w:t>
      </w:r>
    </w:p>
    <w:p w:rsidR="00ED2C7C" w:rsidRDefault="00ED2C7C" w:rsidP="00ED2C7C">
      <w:pPr>
        <w:spacing w:after="120"/>
      </w:pPr>
    </w:p>
    <w:p w:rsidR="00ED2C7C" w:rsidRPr="00F54169" w:rsidRDefault="00ED2C7C" w:rsidP="00ED2C7C">
      <w:pPr>
        <w:spacing w:after="120"/>
        <w:rPr>
          <w:rFonts w:eastAsia="微软雅黑"/>
          <w:color w:val="000000"/>
        </w:rPr>
      </w:pPr>
      <w:r w:rsidRPr="00F54169">
        <w:rPr>
          <w:rFonts w:eastAsia="宋体"/>
          <w:color w:val="000000"/>
          <w:highlight w:val="green"/>
          <w:lang w:eastAsia="zh-CN"/>
        </w:rPr>
        <w:t>Agreements</w:t>
      </w:r>
      <w:r w:rsidRPr="00F54169">
        <w:rPr>
          <w:rFonts w:eastAsia="宋体"/>
          <w:color w:val="000000"/>
          <w:lang w:eastAsia="zh-CN"/>
        </w:rPr>
        <w:t>:</w:t>
      </w:r>
    </w:p>
    <w:p w:rsidR="00ED2C7C" w:rsidRDefault="00ED2C7C" w:rsidP="00ED2C7C">
      <w:pPr>
        <w:spacing w:after="120"/>
        <w:jc w:val="both"/>
      </w:pPr>
      <w:r>
        <w:t>When a PUCCH carrying HP SR with PF1 overlaps with a PUCCH carrying LP HARQ-ACK with PF0, further study the following options (proponents are encouraged to provide more details and analysis):</w:t>
      </w:r>
    </w:p>
    <w:p w:rsidR="00ED2C7C" w:rsidRDefault="00ED2C7C" w:rsidP="00ED2C7C">
      <w:pPr>
        <w:spacing w:after="120"/>
        <w:ind w:left="720" w:hanging="420"/>
      </w:pPr>
      <w:r>
        <w:rPr>
          <w:rFonts w:ascii="Wingdings" w:hAnsi="Wingdings"/>
        </w:rPr>
        <w:t></w:t>
      </w:r>
      <w:proofErr w:type="gramStart"/>
      <w:r>
        <w:rPr>
          <w:sz w:val="14"/>
          <w:szCs w:val="14"/>
        </w:rPr>
        <w:t>  </w:t>
      </w:r>
      <w:r>
        <w:t>Opt.1</w:t>
      </w:r>
      <w:proofErr w:type="gramEnd"/>
      <w:r>
        <w:t>: The SR and HARQ-ACK are multiplexed and transmitted on the SR resource.</w:t>
      </w:r>
    </w:p>
    <w:p w:rsidR="00ED2C7C" w:rsidRDefault="00ED2C7C" w:rsidP="00ED2C7C">
      <w:pPr>
        <w:spacing w:after="120"/>
        <w:ind w:left="720" w:hanging="420"/>
      </w:pPr>
      <w:r>
        <w:rPr>
          <w:rFonts w:ascii="Wingdings" w:hAnsi="Wingdings"/>
        </w:rPr>
        <w:t></w:t>
      </w:r>
      <w:proofErr w:type="gramStart"/>
      <w:r>
        <w:rPr>
          <w:sz w:val="14"/>
          <w:szCs w:val="14"/>
        </w:rPr>
        <w:t>  </w:t>
      </w:r>
      <w:r>
        <w:t>Opt.1a</w:t>
      </w:r>
      <w:proofErr w:type="gramEnd"/>
      <w:r>
        <w:t>: For positive SR, the UE transmits the PUCCH in the resource using PUCCH format 1 for SR. The value of cyclic shift of sequence, i.e.</w:t>
      </w:r>
      <w:proofErr w:type="gramStart"/>
      <w:r>
        <w:t>, ,</w:t>
      </w:r>
      <w:proofErr w:type="gramEnd"/>
      <w:r>
        <w:t xml:space="preserve"> of this PUCCH format 1 is determined by HARQ-ACK, and the bit, i.e., b(0), of this PUCCH format 1 is determined by SR. For negative SR, the UE transmits only a PUCCH with HARQ-ACK information and drops the PUCCH with negative SR.</w:t>
      </w:r>
    </w:p>
    <w:p w:rsidR="00ED2C7C" w:rsidRDefault="00ED2C7C" w:rsidP="00ED2C7C">
      <w:pPr>
        <w:spacing w:after="120"/>
        <w:ind w:left="720" w:hanging="420"/>
      </w:pPr>
      <w:r>
        <w:rPr>
          <w:rFonts w:ascii="Wingdings" w:hAnsi="Wingdings"/>
          <w:color w:val="FF0000"/>
        </w:rPr>
        <w:lastRenderedPageBreak/>
        <w:t></w:t>
      </w:r>
      <w:proofErr w:type="gramStart"/>
      <w:r>
        <w:rPr>
          <w:color w:val="FF0000"/>
          <w:sz w:val="14"/>
          <w:szCs w:val="14"/>
        </w:rPr>
        <w:t>  </w:t>
      </w:r>
      <w:r>
        <w:rPr>
          <w:color w:val="FF0000"/>
        </w:rPr>
        <w:t>Opt.1b</w:t>
      </w:r>
      <w:proofErr w:type="gramEnd"/>
      <w:r>
        <w:rPr>
          <w:color w:val="FF0000"/>
        </w:rPr>
        <w:t>: SR and HARQ-ACK are multiplexed and modulated to be transmitted on the SR resource</w:t>
      </w:r>
    </w:p>
    <w:p w:rsidR="00ED2C7C" w:rsidRDefault="00ED2C7C" w:rsidP="00ED2C7C">
      <w:pPr>
        <w:spacing w:after="120"/>
        <w:ind w:left="720" w:hanging="420"/>
      </w:pPr>
      <w:r>
        <w:rPr>
          <w:rFonts w:ascii="Wingdings" w:hAnsi="Wingdings"/>
        </w:rPr>
        <w:t></w:t>
      </w:r>
      <w:proofErr w:type="gramStart"/>
      <w:r>
        <w:rPr>
          <w:sz w:val="14"/>
          <w:szCs w:val="14"/>
        </w:rPr>
        <w:t>  </w:t>
      </w:r>
      <w:r>
        <w:t>Opt.2</w:t>
      </w:r>
      <w:proofErr w:type="gramEnd"/>
      <w:r>
        <w:t>: The SR and HARQ-ACK are multiplexed and transmitted on the HARQ-ACK resource.</w:t>
      </w:r>
    </w:p>
    <w:p w:rsidR="00ED2C7C" w:rsidRDefault="00ED2C7C" w:rsidP="00ED2C7C">
      <w:pPr>
        <w:spacing w:after="120"/>
        <w:ind w:left="720" w:hanging="420"/>
      </w:pPr>
      <w:r>
        <w:rPr>
          <w:rFonts w:ascii="Wingdings" w:hAnsi="Wingdings"/>
        </w:rPr>
        <w:t></w:t>
      </w:r>
      <w:proofErr w:type="gramStart"/>
      <w:r>
        <w:rPr>
          <w:sz w:val="14"/>
          <w:szCs w:val="14"/>
        </w:rPr>
        <w:t>  </w:t>
      </w:r>
      <w:r>
        <w:t>Opt.2a</w:t>
      </w:r>
      <w:proofErr w:type="gramEnd"/>
      <w:r>
        <w:t>: If SR is positive, an offset (e.g. 1 PRB) is added to the starting PRB of the HARQ-ACK PUCCH resource.</w:t>
      </w:r>
    </w:p>
    <w:p w:rsidR="00ED2C7C" w:rsidRDefault="00ED2C7C" w:rsidP="00ED2C7C">
      <w:pPr>
        <w:spacing w:after="120"/>
        <w:ind w:left="720" w:hanging="420"/>
      </w:pPr>
      <w:r>
        <w:rPr>
          <w:rFonts w:ascii="Wingdings" w:hAnsi="Wingdings"/>
        </w:rPr>
        <w:t></w:t>
      </w:r>
      <w:proofErr w:type="gramStart"/>
      <w:r>
        <w:rPr>
          <w:sz w:val="14"/>
          <w:szCs w:val="14"/>
        </w:rPr>
        <w:t>  </w:t>
      </w:r>
      <w:r>
        <w:t>Opt.2b</w:t>
      </w:r>
      <w:proofErr w:type="gramEnd"/>
      <w:r>
        <w:t xml:space="preserve">: Using 4 CS values as for SR+1-bit HARQ-ACK in Rel-15/16. For the case of 2-bit HARQ-ACK, the HARQ-ACK is </w:t>
      </w:r>
      <w:proofErr w:type="gramStart"/>
      <w:r>
        <w:t>reduced/compressed</w:t>
      </w:r>
      <w:proofErr w:type="gramEnd"/>
      <w:r>
        <w:t xml:space="preserve"> to 1-bit.</w:t>
      </w:r>
    </w:p>
    <w:p w:rsidR="00ED2C7C" w:rsidRDefault="00ED2C7C" w:rsidP="00ED2C7C">
      <w:pPr>
        <w:spacing w:after="120"/>
        <w:ind w:left="720" w:hanging="420"/>
      </w:pPr>
      <w:r>
        <w:rPr>
          <w:rFonts w:ascii="Wingdings" w:hAnsi="Wingdings"/>
        </w:rPr>
        <w:t></w:t>
      </w:r>
      <w:proofErr w:type="gramStart"/>
      <w:r>
        <w:rPr>
          <w:sz w:val="14"/>
          <w:szCs w:val="14"/>
        </w:rPr>
        <w:t>  </w:t>
      </w:r>
      <w:r>
        <w:t>Opt.2c</w:t>
      </w:r>
      <w:proofErr w:type="gramEnd"/>
      <w:r>
        <w:t>: If SR is positive, SR is multiplexed on HARQ-ACK resource in the same way as Rel-15. If SR is negative, transmit only HARQ-ACK on HARQ-ACK resource.</w:t>
      </w:r>
    </w:p>
    <w:p w:rsidR="00ED2C7C" w:rsidRDefault="00ED2C7C" w:rsidP="00ED2C7C">
      <w:pPr>
        <w:spacing w:after="120"/>
        <w:ind w:left="720" w:hanging="420"/>
      </w:pPr>
      <w:r>
        <w:rPr>
          <w:rFonts w:ascii="Wingdings" w:hAnsi="Wingdings"/>
        </w:rPr>
        <w:t></w:t>
      </w:r>
      <w:proofErr w:type="gramStart"/>
      <w:r>
        <w:rPr>
          <w:sz w:val="14"/>
          <w:szCs w:val="14"/>
        </w:rPr>
        <w:t>  </w:t>
      </w:r>
      <w:r>
        <w:t>Opt.2d</w:t>
      </w:r>
      <w:proofErr w:type="gramEnd"/>
      <w:r>
        <w:t>: HP SR and LP HARQ-ACK are multiplexed by the Rel-15 cyclic shift only if latency requirement for HP SR is met. Otherwise, drop the LP HARQ-ACK and only transmit the HP SR on its resource.</w:t>
      </w:r>
    </w:p>
    <w:p w:rsidR="00ED2C7C" w:rsidRDefault="00ED2C7C" w:rsidP="00ED2C7C">
      <w:pPr>
        <w:spacing w:after="120"/>
        <w:ind w:left="720" w:hanging="420"/>
      </w:pPr>
      <w:r>
        <w:rPr>
          <w:rFonts w:ascii="Wingdings" w:hAnsi="Wingdings"/>
        </w:rPr>
        <w:t></w:t>
      </w:r>
      <w:proofErr w:type="gramStart"/>
      <w:r>
        <w:rPr>
          <w:sz w:val="14"/>
          <w:szCs w:val="14"/>
        </w:rPr>
        <w:t>  </w:t>
      </w:r>
      <w:r>
        <w:t>Opt.3</w:t>
      </w:r>
      <w:proofErr w:type="gramEnd"/>
      <w:r>
        <w:t>: For positive SR, transmit HARQ-ACK on the SR resource. For negative SR, transmit HARQ-ACK on the HARQ-ACK resource.</w:t>
      </w:r>
    </w:p>
    <w:p w:rsidR="00ED2C7C" w:rsidRDefault="00ED2C7C" w:rsidP="00ED2C7C">
      <w:pPr>
        <w:spacing w:after="120"/>
        <w:ind w:left="720" w:hanging="420"/>
      </w:pPr>
      <w:r>
        <w:rPr>
          <w:rFonts w:ascii="Wingdings" w:hAnsi="Wingdings"/>
        </w:rPr>
        <w:t></w:t>
      </w:r>
      <w:proofErr w:type="gramStart"/>
      <w:r>
        <w:rPr>
          <w:sz w:val="14"/>
          <w:szCs w:val="14"/>
        </w:rPr>
        <w:t>  </w:t>
      </w:r>
      <w:r>
        <w:t>Opt.4</w:t>
      </w:r>
      <w:proofErr w:type="gramEnd"/>
      <w:r>
        <w:t>: No enhancement over Rel-16.</w:t>
      </w:r>
    </w:p>
    <w:p w:rsidR="00ED2C7C" w:rsidRDefault="00ED2C7C" w:rsidP="00ED2C7C">
      <w:pPr>
        <w:spacing w:after="120"/>
        <w:ind w:left="720" w:hanging="420"/>
      </w:pPr>
      <w:r>
        <w:rPr>
          <w:rFonts w:ascii="Wingdings" w:hAnsi="Wingdings"/>
        </w:rPr>
        <w:t></w:t>
      </w:r>
      <w:proofErr w:type="gramStart"/>
      <w:r>
        <w:rPr>
          <w:sz w:val="14"/>
          <w:szCs w:val="14"/>
        </w:rPr>
        <w:t>  </w:t>
      </w:r>
      <w:r>
        <w:t>Other</w:t>
      </w:r>
      <w:proofErr w:type="gramEnd"/>
      <w:r>
        <w:t xml:space="preserve"> options not excluded.</w:t>
      </w:r>
    </w:p>
    <w:p w:rsidR="00ED2C7C" w:rsidRDefault="00ED2C7C" w:rsidP="00ED2C7C">
      <w:pPr>
        <w:spacing w:after="120"/>
        <w:ind w:left="720" w:hanging="420"/>
      </w:pPr>
      <w:r>
        <w:rPr>
          <w:rFonts w:ascii="Wingdings" w:hAnsi="Wingdings"/>
        </w:rPr>
        <w:t></w:t>
      </w:r>
      <w:proofErr w:type="gramStart"/>
      <w:r>
        <w:rPr>
          <w:sz w:val="14"/>
          <w:szCs w:val="14"/>
        </w:rPr>
        <w:t>  </w:t>
      </w:r>
      <w:r>
        <w:t>FFS</w:t>
      </w:r>
      <w:proofErr w:type="gramEnd"/>
      <w:r>
        <w:t>: Whether/How to differentiate HP SR and LP SR when multiplexed with LP HARQ-ACK?</w:t>
      </w:r>
    </w:p>
    <w:p w:rsidR="00643D96" w:rsidRPr="00466247" w:rsidRDefault="00643D96" w:rsidP="00EC49AA">
      <w:pPr>
        <w:spacing w:after="120"/>
        <w:jc w:val="both"/>
        <w:rPr>
          <w:lang w:eastAsia="zh-CN"/>
        </w:rPr>
      </w:pPr>
      <w:r w:rsidRPr="00466247">
        <w:rPr>
          <w:lang w:eastAsia="zh-CN"/>
        </w:rPr>
        <w:t xml:space="preserve">In this contribution, we </w:t>
      </w:r>
      <w:r w:rsidR="00922205" w:rsidRPr="00466247">
        <w:rPr>
          <w:rFonts w:eastAsiaTheme="minorEastAsia"/>
          <w:lang w:eastAsia="zh-CN"/>
        </w:rPr>
        <w:t xml:space="preserve">give our </w:t>
      </w:r>
      <w:r w:rsidR="00ED2C7C">
        <w:rPr>
          <w:rFonts w:eastAsiaTheme="minorEastAsia" w:hint="eastAsia"/>
          <w:lang w:eastAsia="zh-CN"/>
        </w:rPr>
        <w:t xml:space="preserve">further </w:t>
      </w:r>
      <w:r w:rsidR="00922205" w:rsidRPr="00466247">
        <w:rPr>
          <w:rFonts w:eastAsiaTheme="minorEastAsia"/>
          <w:lang w:eastAsia="zh-CN"/>
        </w:rPr>
        <w:t>considerations</w:t>
      </w:r>
      <w:r w:rsidRPr="00466247">
        <w:rPr>
          <w:lang w:eastAsia="zh-CN"/>
        </w:rPr>
        <w:t xml:space="preserve"> for </w:t>
      </w:r>
      <w:r w:rsidR="00227F35" w:rsidRPr="00466247">
        <w:rPr>
          <w:rFonts w:eastAsiaTheme="minorEastAsia"/>
          <w:lang w:eastAsia="zh-CN"/>
        </w:rPr>
        <w:t>intra-UE multiplexing and prioritization</w:t>
      </w:r>
      <w:r w:rsidR="00FF04E2">
        <w:rPr>
          <w:rFonts w:eastAsiaTheme="minorEastAsia" w:hint="eastAsia"/>
          <w:lang w:eastAsia="zh-CN"/>
        </w:rPr>
        <w:t xml:space="preserve"> based on previous agreements</w:t>
      </w:r>
      <w:r w:rsidRPr="00466247">
        <w:rPr>
          <w:lang w:eastAsia="zh-CN"/>
        </w:rPr>
        <w:t>.</w:t>
      </w:r>
    </w:p>
    <w:p w:rsidR="00643D96" w:rsidRDefault="00A23DAD" w:rsidP="00643D96">
      <w:pPr>
        <w:pStyle w:val="1"/>
      </w:pPr>
      <w:r>
        <w:rPr>
          <w:rFonts w:hint="eastAsia"/>
          <w:lang w:eastAsia="zh-CN"/>
        </w:rPr>
        <w:t xml:space="preserve">Multiplexing of </w:t>
      </w:r>
      <w:r>
        <w:rPr>
          <w:lang w:eastAsia="zh-CN"/>
        </w:rPr>
        <w:t>PUCCH</w:t>
      </w:r>
      <w:r>
        <w:rPr>
          <w:rFonts w:hint="eastAsia"/>
          <w:lang w:eastAsia="zh-CN"/>
        </w:rPr>
        <w:t xml:space="preserve"> and </w:t>
      </w:r>
      <w:r>
        <w:rPr>
          <w:lang w:eastAsia="zh-CN"/>
        </w:rPr>
        <w:t>PUCCH</w:t>
      </w:r>
      <w:r>
        <w:rPr>
          <w:rFonts w:hint="eastAsia"/>
          <w:lang w:eastAsia="zh-CN"/>
        </w:rPr>
        <w:t>/PUSCH</w:t>
      </w:r>
      <w:r>
        <w:rPr>
          <w:lang w:eastAsia="zh-CN"/>
        </w:rPr>
        <w:t xml:space="preserve"> with different priorities</w:t>
      </w:r>
    </w:p>
    <w:p w:rsidR="00442609" w:rsidRPr="00442609" w:rsidRDefault="00AB39B8" w:rsidP="00282A17">
      <w:pPr>
        <w:pStyle w:val="2"/>
      </w:pPr>
      <w:r>
        <w:rPr>
          <w:rFonts w:eastAsiaTheme="minorEastAsia" w:hint="eastAsia"/>
          <w:lang w:eastAsia="zh-CN"/>
        </w:rPr>
        <w:t xml:space="preserve">Multiplexing </w:t>
      </w:r>
      <w:r w:rsidR="00726114">
        <w:rPr>
          <w:rFonts w:eastAsiaTheme="minorEastAsia" w:hint="eastAsia"/>
          <w:lang w:eastAsia="zh-CN"/>
        </w:rPr>
        <w:t>timeline</w:t>
      </w:r>
    </w:p>
    <w:p w:rsidR="00A16227" w:rsidRDefault="00983B95" w:rsidP="003F05B8">
      <w:pPr>
        <w:pStyle w:val="ac"/>
        <w:rPr>
          <w:rFonts w:eastAsiaTheme="minorEastAsia"/>
          <w:color w:val="000000"/>
          <w:lang w:eastAsia="zh-CN"/>
        </w:rPr>
      </w:pPr>
      <w:r>
        <w:rPr>
          <w:rFonts w:eastAsia="宋体" w:hint="eastAsia"/>
          <w:lang w:eastAsia="zh-CN"/>
        </w:rPr>
        <w:t>It was agreed as a</w:t>
      </w:r>
      <w:r w:rsidR="00F56542">
        <w:rPr>
          <w:rFonts w:eastAsia="宋体" w:hint="eastAsia"/>
          <w:lang w:eastAsia="zh-CN"/>
        </w:rPr>
        <w:t xml:space="preserve"> working assumption in last meeting </w:t>
      </w:r>
      <w:r w:rsidR="00A507AB">
        <w:rPr>
          <w:rFonts w:eastAsia="宋体" w:hint="eastAsia"/>
          <w:lang w:eastAsia="zh-CN"/>
        </w:rPr>
        <w:t>to r</w:t>
      </w:r>
      <w:r w:rsidR="00F56542" w:rsidRPr="00E327EE">
        <w:rPr>
          <w:color w:val="000000"/>
          <w:lang w:eastAsia="zh-CN"/>
        </w:rPr>
        <w:t>euse Rel-15 intra-UE PUCCH/PUSCH multiplexing timeline requirements for Rel-17 intra-UE PUCCH/PUSCH multiplexing with different priorities</w:t>
      </w:r>
      <w:r w:rsidR="00641865">
        <w:rPr>
          <w:rFonts w:eastAsiaTheme="minorEastAsia" w:hint="eastAsia"/>
          <w:color w:val="000000"/>
          <w:lang w:eastAsia="zh-CN"/>
        </w:rPr>
        <w:t>, and</w:t>
      </w:r>
      <w:r w:rsidR="00262CE4">
        <w:rPr>
          <w:rFonts w:eastAsiaTheme="minorEastAsia" w:hint="eastAsia"/>
          <w:color w:val="000000"/>
          <w:lang w:eastAsia="zh-CN"/>
        </w:rPr>
        <w:t xml:space="preserve"> FFS whether </w:t>
      </w:r>
      <w:r w:rsidR="00262CE4" w:rsidRPr="00E327EE">
        <w:rPr>
          <w:color w:val="000000"/>
          <w:lang w:eastAsia="zh-CN"/>
        </w:rPr>
        <w:t>or not to specify a different behavior than Rel-15 when the timeline requirements are not met</w:t>
      </w:r>
      <w:r w:rsidR="004B66F5">
        <w:rPr>
          <w:rFonts w:eastAsiaTheme="minorEastAsia" w:hint="eastAsia"/>
          <w:color w:val="000000"/>
          <w:lang w:eastAsia="zh-CN"/>
        </w:rPr>
        <w:t xml:space="preserve">. </w:t>
      </w:r>
    </w:p>
    <w:p w:rsidR="00A66554" w:rsidRDefault="00647B6C" w:rsidP="00A66554">
      <w:pPr>
        <w:pStyle w:val="ac"/>
        <w:rPr>
          <w:rFonts w:eastAsia="宋体"/>
          <w:lang w:eastAsia="zh-CN"/>
        </w:rPr>
      </w:pPr>
      <w:r>
        <w:rPr>
          <w:rFonts w:eastAsia="宋体" w:hint="eastAsia"/>
          <w:lang w:eastAsia="zh-CN"/>
        </w:rPr>
        <w:t>In Rel-15,</w:t>
      </w:r>
      <w:r w:rsidR="00F0596C">
        <w:rPr>
          <w:rFonts w:eastAsia="宋体" w:hint="eastAsia"/>
          <w:lang w:eastAsia="zh-CN"/>
        </w:rPr>
        <w:t xml:space="preserve"> the </w:t>
      </w:r>
      <w:r w:rsidR="00A16227" w:rsidRPr="00E327EE">
        <w:rPr>
          <w:color w:val="000000"/>
          <w:lang w:eastAsia="zh-CN"/>
        </w:rPr>
        <w:t>intra-UE PUCCH/PUSCH multiplexing</w:t>
      </w:r>
      <w:r w:rsidR="00A16227">
        <w:rPr>
          <w:rFonts w:eastAsia="宋体"/>
          <w:lang w:eastAsia="zh-CN"/>
        </w:rPr>
        <w:t xml:space="preserve"> </w:t>
      </w:r>
      <w:r w:rsidR="00F0596C">
        <w:rPr>
          <w:rFonts w:eastAsia="宋体"/>
          <w:lang w:eastAsia="zh-CN"/>
        </w:rPr>
        <w:t>timeline requirement</w:t>
      </w:r>
      <w:r w:rsidR="00A16227">
        <w:rPr>
          <w:rFonts w:eastAsia="宋体" w:hint="eastAsia"/>
          <w:lang w:eastAsia="zh-CN"/>
        </w:rPr>
        <w:t xml:space="preserve"> is</w:t>
      </w:r>
      <w:r w:rsidR="00F0596C">
        <w:rPr>
          <w:rFonts w:eastAsia="宋体"/>
          <w:lang w:eastAsia="zh-CN"/>
        </w:rPr>
        <w:t xml:space="preserve"> </w:t>
      </w:r>
      <w:r w:rsidR="00A16227">
        <w:rPr>
          <w:rFonts w:eastAsia="宋体" w:hint="eastAsia"/>
          <w:lang w:eastAsia="zh-CN"/>
        </w:rPr>
        <w:t>defined with re</w:t>
      </w:r>
      <w:r w:rsidR="00CF467C">
        <w:rPr>
          <w:rFonts w:eastAsia="宋体" w:hint="eastAsia"/>
          <w:lang w:eastAsia="zh-CN"/>
        </w:rPr>
        <w:t>ference</w:t>
      </w:r>
      <w:r w:rsidR="00A16227">
        <w:rPr>
          <w:rFonts w:eastAsia="宋体" w:hint="eastAsia"/>
          <w:lang w:eastAsia="zh-CN"/>
        </w:rPr>
        <w:t xml:space="preserve"> to the first symbol of the earliest PUCCH/PUSCH among a group of overlapping channels and the timeline requirement </w:t>
      </w:r>
      <w:r w:rsidR="00F0596C">
        <w:rPr>
          <w:rFonts w:eastAsia="宋体" w:hint="eastAsia"/>
          <w:lang w:eastAsia="zh-CN"/>
        </w:rPr>
        <w:t>should always be satisfied</w:t>
      </w:r>
      <w:r w:rsidR="00A16227">
        <w:rPr>
          <w:rFonts w:eastAsia="宋体" w:hint="eastAsia"/>
          <w:lang w:eastAsia="zh-CN"/>
        </w:rPr>
        <w:t xml:space="preserve"> for the overlapping channels.</w:t>
      </w:r>
      <w:r w:rsidR="00F0596C">
        <w:rPr>
          <w:rFonts w:eastAsia="宋体" w:hint="eastAsia"/>
          <w:lang w:eastAsia="zh-CN"/>
        </w:rPr>
        <w:t xml:space="preserve"> </w:t>
      </w:r>
      <w:r w:rsidR="007239FA">
        <w:rPr>
          <w:rFonts w:eastAsia="宋体" w:hint="eastAsia"/>
          <w:lang w:eastAsia="zh-CN"/>
        </w:rPr>
        <w:t>Reusing</w:t>
      </w:r>
      <w:r w:rsidR="00A16227">
        <w:rPr>
          <w:rFonts w:eastAsia="宋体" w:hint="eastAsia"/>
          <w:lang w:eastAsia="zh-CN"/>
        </w:rPr>
        <w:t xml:space="preserve"> Rel-15 </w:t>
      </w:r>
      <w:r w:rsidR="007239FA" w:rsidRPr="00E327EE">
        <w:rPr>
          <w:color w:val="000000"/>
          <w:lang w:eastAsia="zh-CN"/>
        </w:rPr>
        <w:t>multiplexing timeline requirements for Rel-17 intra-UE PUCCH/PUSCH multiplexing with different priorities</w:t>
      </w:r>
      <w:r w:rsidR="00F0596C">
        <w:rPr>
          <w:rFonts w:eastAsia="宋体" w:hint="eastAsia"/>
          <w:lang w:eastAsia="zh-CN"/>
        </w:rPr>
        <w:t xml:space="preserve"> will limit</w:t>
      </w:r>
      <w:r w:rsidR="007239FA">
        <w:rPr>
          <w:rFonts w:eastAsia="宋体" w:hint="eastAsia"/>
          <w:lang w:eastAsia="zh-CN"/>
        </w:rPr>
        <w:t xml:space="preserve"> the</w:t>
      </w:r>
      <w:r w:rsidR="00F0596C">
        <w:rPr>
          <w:rFonts w:eastAsia="宋体" w:hint="eastAsia"/>
          <w:lang w:eastAsia="zh-CN"/>
        </w:rPr>
        <w:t xml:space="preserve"> scheduling for high priority channels. </w:t>
      </w:r>
      <w:r w:rsidR="00A66554">
        <w:rPr>
          <w:rFonts w:eastAsia="宋体" w:hint="eastAsia"/>
          <w:lang w:eastAsia="zh-CN"/>
        </w:rPr>
        <w:t xml:space="preserve">As shown in </w:t>
      </w:r>
      <w:r w:rsidR="00312E15">
        <w:rPr>
          <w:rFonts w:eastAsia="宋体"/>
          <w:lang w:eastAsia="zh-CN"/>
        </w:rPr>
        <w:fldChar w:fldCharType="begin"/>
      </w:r>
      <w:r w:rsidR="00312E15">
        <w:rPr>
          <w:rFonts w:eastAsia="宋体"/>
          <w:lang w:eastAsia="zh-CN"/>
        </w:rPr>
        <w:instrText xml:space="preserve"> </w:instrText>
      </w:r>
      <w:r w:rsidR="00312E15">
        <w:rPr>
          <w:rFonts w:eastAsia="宋体" w:hint="eastAsia"/>
          <w:lang w:eastAsia="zh-CN"/>
        </w:rPr>
        <w:instrText>REF _Ref68601239 \h</w:instrText>
      </w:r>
      <w:r w:rsidR="00312E15">
        <w:rPr>
          <w:rFonts w:eastAsia="宋体"/>
          <w:lang w:eastAsia="zh-CN"/>
        </w:rPr>
        <w:instrText xml:space="preserve"> </w:instrText>
      </w:r>
      <w:r w:rsidR="00312E15">
        <w:rPr>
          <w:rFonts w:eastAsia="宋体"/>
          <w:lang w:eastAsia="zh-CN"/>
        </w:rPr>
      </w:r>
      <w:r w:rsidR="00312E15">
        <w:rPr>
          <w:rFonts w:eastAsia="宋体"/>
          <w:lang w:eastAsia="zh-CN"/>
        </w:rPr>
        <w:fldChar w:fldCharType="separate"/>
      </w:r>
      <w:r w:rsidR="00312E15">
        <w:t xml:space="preserve">Figure </w:t>
      </w:r>
      <w:r w:rsidR="00312E15">
        <w:rPr>
          <w:noProof/>
        </w:rPr>
        <w:t>1</w:t>
      </w:r>
      <w:r w:rsidR="00312E15">
        <w:rPr>
          <w:rFonts w:eastAsia="宋体"/>
          <w:lang w:eastAsia="zh-CN"/>
        </w:rPr>
        <w:fldChar w:fldCharType="end"/>
      </w:r>
      <w:r w:rsidR="00A66554">
        <w:rPr>
          <w:rFonts w:eastAsia="宋体" w:hint="eastAsia"/>
          <w:lang w:eastAsia="zh-CN"/>
        </w:rPr>
        <w:t xml:space="preserve">, </w:t>
      </w:r>
      <w:r w:rsidR="00FD4D1D">
        <w:rPr>
          <w:rFonts w:eastAsia="宋体" w:hint="eastAsia"/>
          <w:lang w:eastAsia="zh-CN"/>
        </w:rPr>
        <w:t>since</w:t>
      </w:r>
      <w:r w:rsidR="00A66554">
        <w:rPr>
          <w:rFonts w:eastAsia="宋体" w:hint="eastAsia"/>
          <w:lang w:eastAsia="zh-CN"/>
        </w:rPr>
        <w:t xml:space="preserve"> timeline </w:t>
      </w:r>
      <w:r w:rsidR="00A66554">
        <w:rPr>
          <w:rFonts w:eastAsia="宋体"/>
          <w:lang w:eastAsia="zh-CN"/>
        </w:rPr>
        <w:t>requirement</w:t>
      </w:r>
      <w:r w:rsidR="00647E66">
        <w:rPr>
          <w:rFonts w:eastAsia="宋体" w:hint="eastAsia"/>
          <w:lang w:eastAsia="zh-CN"/>
        </w:rPr>
        <w:t>s</w:t>
      </w:r>
      <w:r w:rsidR="00A66554">
        <w:rPr>
          <w:rFonts w:eastAsia="宋体" w:hint="eastAsia"/>
          <w:lang w:eastAsia="zh-CN"/>
        </w:rPr>
        <w:t xml:space="preserve"> between A/B and C </w:t>
      </w:r>
      <w:r w:rsidR="00647E66">
        <w:rPr>
          <w:rFonts w:eastAsia="宋体" w:hint="eastAsia"/>
          <w:lang w:eastAsia="zh-CN"/>
        </w:rPr>
        <w:t>are</w:t>
      </w:r>
      <w:r w:rsidR="00A66554">
        <w:rPr>
          <w:rFonts w:eastAsia="宋体" w:hint="eastAsia"/>
          <w:lang w:eastAsia="zh-CN"/>
        </w:rPr>
        <w:t xml:space="preserve"> not satisfied, HP HARQ-ACK should not be indicated to overlap with the LP HARQ-ACK</w:t>
      </w:r>
      <w:r w:rsidR="00FD4D1D">
        <w:rPr>
          <w:rFonts w:eastAsia="宋体" w:hint="eastAsia"/>
          <w:lang w:eastAsia="zh-CN"/>
        </w:rPr>
        <w:t xml:space="preserve"> so that H</w:t>
      </w:r>
      <w:r w:rsidR="004E139A">
        <w:rPr>
          <w:rFonts w:eastAsia="宋体" w:hint="eastAsia"/>
          <w:lang w:eastAsia="zh-CN"/>
        </w:rPr>
        <w:t>P HARQ-ACK</w:t>
      </w:r>
      <w:r w:rsidR="00FD4D1D">
        <w:rPr>
          <w:rFonts w:eastAsia="宋体" w:hint="eastAsia"/>
          <w:lang w:eastAsia="zh-CN"/>
        </w:rPr>
        <w:t xml:space="preserve"> has to be delayed</w:t>
      </w:r>
      <w:r w:rsidR="00A66554">
        <w:rPr>
          <w:rFonts w:eastAsia="宋体" w:hint="eastAsia"/>
          <w:lang w:eastAsia="zh-CN"/>
        </w:rPr>
        <w:t>.</w:t>
      </w:r>
    </w:p>
    <w:p w:rsidR="00A66554" w:rsidRDefault="0082595E" w:rsidP="00A66554">
      <w:pPr>
        <w:pStyle w:val="ac"/>
        <w:keepNext/>
        <w:jc w:val="center"/>
      </w:pPr>
      <w:r>
        <w:object w:dxaOrig="8365" w:dyaOrig="1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pt;height:79.05pt" o:ole="">
            <v:imagedata r:id="rId9" o:title=""/>
          </v:shape>
          <o:OLEObject Type="Embed" ProgID="Visio.Drawing.11" ShapeID="_x0000_i1025" DrawAspect="Content" ObjectID="_1679233173" r:id="rId10"/>
        </w:object>
      </w:r>
    </w:p>
    <w:p w:rsidR="00A66554" w:rsidRPr="00126A86" w:rsidRDefault="00A66554" w:rsidP="00A66554">
      <w:pPr>
        <w:pStyle w:val="ae"/>
        <w:spacing w:after="120"/>
        <w:jc w:val="center"/>
        <w:rPr>
          <w:rFonts w:eastAsiaTheme="minorEastAsia"/>
          <w:lang w:eastAsia="zh-CN"/>
        </w:rPr>
      </w:pPr>
      <w:bookmarkStart w:id="4" w:name="_Ref68601239"/>
      <w:r>
        <w:t xml:space="preserve">Figure </w:t>
      </w:r>
      <w:r w:rsidR="006C5B7D">
        <w:fldChar w:fldCharType="begin"/>
      </w:r>
      <w:r w:rsidR="006C5B7D">
        <w:instrText xml:space="preserve"> SEQ Figure \* ARABIC </w:instrText>
      </w:r>
      <w:r w:rsidR="006C5B7D">
        <w:fldChar w:fldCharType="separate"/>
      </w:r>
      <w:r w:rsidR="00312E15">
        <w:rPr>
          <w:noProof/>
        </w:rPr>
        <w:t>1</w:t>
      </w:r>
      <w:r w:rsidR="006C5B7D">
        <w:rPr>
          <w:noProof/>
        </w:rPr>
        <w:fldChar w:fldCharType="end"/>
      </w:r>
      <w:bookmarkEnd w:id="4"/>
      <w:r>
        <w:rPr>
          <w:rFonts w:hint="eastAsia"/>
          <w:lang w:eastAsia="zh-CN"/>
        </w:rPr>
        <w:t xml:space="preserve">: </w:t>
      </w:r>
      <w:r>
        <w:rPr>
          <w:rFonts w:eastAsia="宋体" w:hint="eastAsia"/>
          <w:lang w:eastAsia="zh-CN"/>
        </w:rPr>
        <w:t xml:space="preserve">Timeline </w:t>
      </w:r>
      <w:r>
        <w:rPr>
          <w:rFonts w:eastAsia="宋体"/>
          <w:lang w:eastAsia="zh-CN"/>
        </w:rPr>
        <w:t>requirement</w:t>
      </w:r>
      <w:r>
        <w:rPr>
          <w:rFonts w:eastAsia="宋体" w:hint="eastAsia"/>
          <w:lang w:eastAsia="zh-CN"/>
        </w:rPr>
        <w:t xml:space="preserve"> for channels with different priorities</w:t>
      </w:r>
    </w:p>
    <w:p w:rsidR="0086703F" w:rsidRPr="00264C9A" w:rsidRDefault="0086703F" w:rsidP="0086703F">
      <w:pPr>
        <w:pStyle w:val="ac"/>
        <w:rPr>
          <w:rFonts w:eastAsia="宋体"/>
          <w:b/>
          <w:i/>
          <w:lang w:eastAsia="zh-CN"/>
        </w:rPr>
      </w:pPr>
      <w:r w:rsidRPr="00264C9A">
        <w:rPr>
          <w:rFonts w:eastAsia="宋体" w:hint="eastAsia"/>
          <w:b/>
          <w:i/>
          <w:lang w:eastAsia="zh-CN"/>
        </w:rPr>
        <w:t>Observation 1: R</w:t>
      </w:r>
      <w:r w:rsidRPr="00264C9A">
        <w:rPr>
          <w:b/>
          <w:i/>
          <w:color w:val="000000"/>
          <w:lang w:eastAsia="zh-CN"/>
        </w:rPr>
        <w:t>euse Rel-15 intra-UE PUCCH/PUSCH multiplexing timeline requirements for Rel-17 intra-UE PUCCH/PUSCH multiplexing with different priorities</w:t>
      </w:r>
      <w:r w:rsidRPr="00264C9A">
        <w:rPr>
          <w:rFonts w:eastAsia="宋体" w:hint="eastAsia"/>
          <w:b/>
          <w:i/>
          <w:lang w:eastAsia="zh-CN"/>
        </w:rPr>
        <w:t xml:space="preserve"> will introduce more limitation on scheduling for high priority channels in Rel-17.</w:t>
      </w:r>
    </w:p>
    <w:p w:rsidR="00445EB4" w:rsidRDefault="00FD4D1D" w:rsidP="00445EB4">
      <w:pPr>
        <w:pStyle w:val="ac"/>
        <w:rPr>
          <w:rFonts w:eastAsia="宋体"/>
          <w:lang w:eastAsia="zh-CN"/>
        </w:rPr>
      </w:pPr>
      <w:r>
        <w:rPr>
          <w:rFonts w:eastAsia="宋体" w:hint="eastAsia"/>
          <w:lang w:eastAsia="zh-CN"/>
        </w:rPr>
        <w:t>On the other hand</w:t>
      </w:r>
      <w:r w:rsidR="004E139A">
        <w:rPr>
          <w:rFonts w:eastAsia="宋体" w:hint="eastAsia"/>
          <w:lang w:eastAsia="zh-CN"/>
        </w:rPr>
        <w:t xml:space="preserve">, </w:t>
      </w:r>
      <w:r w:rsidR="00445EB4">
        <w:rPr>
          <w:rFonts w:eastAsia="宋体" w:hint="eastAsia"/>
          <w:lang w:eastAsia="zh-CN"/>
        </w:rPr>
        <w:t xml:space="preserve">if the multiplexing timeline may or may not be satisfied for overlapping channels with different priorities in Rel-17 and multiplexing is only performed when multiplexing timeline is </w:t>
      </w:r>
      <w:r w:rsidR="00445EB4">
        <w:rPr>
          <w:rFonts w:eastAsia="宋体"/>
          <w:lang w:eastAsia="zh-CN"/>
        </w:rPr>
        <w:t>satisfied</w:t>
      </w:r>
      <w:r w:rsidR="00445EB4">
        <w:rPr>
          <w:rFonts w:eastAsia="宋体" w:hint="eastAsia"/>
          <w:lang w:eastAsia="zh-CN"/>
        </w:rPr>
        <w:t xml:space="preserve">, gNB and UE may have different understandings on whether the multiplexing timeline is satisfied and whether the multiplexing </w:t>
      </w:r>
      <w:r w:rsidR="00445EB4">
        <w:rPr>
          <w:rFonts w:eastAsia="宋体"/>
          <w:lang w:eastAsia="zh-CN"/>
        </w:rPr>
        <w:t>should</w:t>
      </w:r>
      <w:r w:rsidR="00445EB4">
        <w:rPr>
          <w:rFonts w:eastAsia="宋体" w:hint="eastAsia"/>
          <w:lang w:eastAsia="zh-CN"/>
        </w:rPr>
        <w:t xml:space="preserve"> be performed. As an example shown in </w:t>
      </w:r>
      <w:r w:rsidR="00445EB4">
        <w:rPr>
          <w:rFonts w:eastAsia="宋体"/>
          <w:lang w:eastAsia="zh-CN"/>
        </w:rPr>
        <w:fldChar w:fldCharType="begin"/>
      </w:r>
      <w:r w:rsidR="00445EB4">
        <w:rPr>
          <w:rFonts w:eastAsia="宋体"/>
          <w:lang w:eastAsia="zh-CN"/>
        </w:rPr>
        <w:instrText xml:space="preserve"> </w:instrText>
      </w:r>
      <w:r w:rsidR="00445EB4">
        <w:rPr>
          <w:rFonts w:eastAsia="宋体" w:hint="eastAsia"/>
          <w:lang w:eastAsia="zh-CN"/>
        </w:rPr>
        <w:instrText>REF _Ref68600474 \h</w:instrText>
      </w:r>
      <w:r w:rsidR="00445EB4">
        <w:rPr>
          <w:rFonts w:eastAsia="宋体"/>
          <w:lang w:eastAsia="zh-CN"/>
        </w:rPr>
        <w:instrText xml:space="preserve"> </w:instrText>
      </w:r>
      <w:r w:rsidR="00445EB4">
        <w:rPr>
          <w:rFonts w:eastAsia="宋体"/>
          <w:lang w:eastAsia="zh-CN"/>
        </w:rPr>
      </w:r>
      <w:r w:rsidR="00445EB4">
        <w:rPr>
          <w:rFonts w:eastAsia="宋体"/>
          <w:lang w:eastAsia="zh-CN"/>
        </w:rPr>
        <w:fldChar w:fldCharType="separate"/>
      </w:r>
      <w:r w:rsidR="00312E15">
        <w:t xml:space="preserve">Figure </w:t>
      </w:r>
      <w:r w:rsidR="00312E15">
        <w:rPr>
          <w:noProof/>
        </w:rPr>
        <w:t>2</w:t>
      </w:r>
      <w:r w:rsidR="00445EB4">
        <w:rPr>
          <w:rFonts w:eastAsia="宋体"/>
          <w:lang w:eastAsia="zh-CN"/>
        </w:rPr>
        <w:fldChar w:fldCharType="end"/>
      </w:r>
      <w:r w:rsidR="00445EB4">
        <w:rPr>
          <w:rFonts w:eastAsia="宋体" w:hint="eastAsia"/>
          <w:lang w:eastAsia="zh-CN"/>
        </w:rPr>
        <w:t xml:space="preserve">, a PUCCH for HP HARQ-ACK1 overlapping with a PUCCH for LP HARQ-ACK is </w:t>
      </w:r>
      <w:r w:rsidR="00445EB4">
        <w:rPr>
          <w:rFonts w:eastAsia="宋体"/>
          <w:lang w:eastAsia="zh-CN"/>
        </w:rPr>
        <w:t>overridden</w:t>
      </w:r>
      <w:r w:rsidR="00445EB4">
        <w:rPr>
          <w:rFonts w:eastAsia="宋体" w:hint="eastAsia"/>
          <w:lang w:eastAsia="zh-CN"/>
        </w:rPr>
        <w:t xml:space="preserve"> by a PUCCH for HP HARQ-ACK2. </w:t>
      </w:r>
      <w:proofErr w:type="gramStart"/>
      <w:r w:rsidR="00445EB4">
        <w:rPr>
          <w:rFonts w:eastAsia="宋体" w:hint="eastAsia"/>
          <w:lang w:eastAsia="zh-CN"/>
        </w:rPr>
        <w:t>gNB</w:t>
      </w:r>
      <w:proofErr w:type="gramEnd"/>
      <w:r w:rsidR="00445EB4">
        <w:rPr>
          <w:rFonts w:eastAsia="宋体" w:hint="eastAsia"/>
          <w:lang w:eastAsia="zh-CN"/>
        </w:rPr>
        <w:t xml:space="preserve"> considers that the timeline for overlapping PUCCHs for LP HARQ-ACK and HP HARQ-ACK2 is not satisfied since the time between A/B and C is smaller than the </w:t>
      </w:r>
      <w:r w:rsidR="00445EB4">
        <w:rPr>
          <w:rFonts w:eastAsia="宋体"/>
          <w:lang w:eastAsia="zh-CN"/>
        </w:rPr>
        <w:t>require</w:t>
      </w:r>
      <w:r w:rsidR="00445EB4">
        <w:rPr>
          <w:rFonts w:eastAsia="宋体" w:hint="eastAsia"/>
          <w:lang w:eastAsia="zh-CN"/>
        </w:rPr>
        <w:t>d time gap. But if DCI2 is missed by the UE, UE may consider the multiplexing timeline is satisfied, and UE would multiplex LP HARQ-ACK with the HP HARQ-ACK1, while gNB considers that UE should drop the LP HARQ-ACK.</w:t>
      </w:r>
    </w:p>
    <w:p w:rsidR="00445EB4" w:rsidRDefault="00445EB4" w:rsidP="00445EB4">
      <w:pPr>
        <w:pStyle w:val="ac"/>
        <w:keepNext/>
        <w:jc w:val="center"/>
      </w:pPr>
      <w:r>
        <w:object w:dxaOrig="8491" w:dyaOrig="2147">
          <v:shape id="_x0000_i1026" type="#_x0000_t75" style="width:358.05pt;height:91.3pt" o:ole="">
            <v:imagedata r:id="rId11" o:title=""/>
          </v:shape>
          <o:OLEObject Type="Embed" ProgID="Visio.Drawing.11" ShapeID="_x0000_i1026" DrawAspect="Content" ObjectID="_1679233174" r:id="rId12"/>
        </w:object>
      </w:r>
    </w:p>
    <w:p w:rsidR="00445EB4" w:rsidRDefault="00445EB4" w:rsidP="00445EB4">
      <w:pPr>
        <w:pStyle w:val="ae"/>
        <w:spacing w:after="120"/>
        <w:jc w:val="center"/>
        <w:rPr>
          <w:rFonts w:eastAsia="宋体"/>
          <w:lang w:eastAsia="zh-CN"/>
        </w:rPr>
      </w:pPr>
      <w:bookmarkStart w:id="5" w:name="_Ref68600474"/>
      <w:r>
        <w:t xml:space="preserve">Figure </w:t>
      </w:r>
      <w:fldSimple w:instr=" SEQ Figure \* ARABIC ">
        <w:r w:rsidR="00312E15">
          <w:rPr>
            <w:noProof/>
          </w:rPr>
          <w:t>2</w:t>
        </w:r>
      </w:fldSimple>
      <w:bookmarkEnd w:id="5"/>
      <w:r>
        <w:rPr>
          <w:rFonts w:hint="eastAsia"/>
          <w:lang w:eastAsia="zh-CN"/>
        </w:rPr>
        <w:t xml:space="preserve">: </w:t>
      </w:r>
      <w:r>
        <w:rPr>
          <w:rFonts w:eastAsia="宋体" w:hint="eastAsia"/>
          <w:lang w:eastAsia="zh-CN"/>
        </w:rPr>
        <w:t xml:space="preserve">Timeline </w:t>
      </w:r>
      <w:r>
        <w:rPr>
          <w:rFonts w:eastAsia="宋体"/>
          <w:lang w:eastAsia="zh-CN"/>
        </w:rPr>
        <w:t>requirement</w:t>
      </w:r>
      <w:r>
        <w:rPr>
          <w:rFonts w:eastAsia="宋体" w:hint="eastAsia"/>
          <w:lang w:eastAsia="zh-CN"/>
        </w:rPr>
        <w:t xml:space="preserve"> for channels with different priorities is not satisfied</w:t>
      </w:r>
    </w:p>
    <w:p w:rsidR="0086703F" w:rsidRPr="00264C9A" w:rsidRDefault="0086703F" w:rsidP="0086703F">
      <w:pPr>
        <w:pStyle w:val="ac"/>
        <w:rPr>
          <w:rFonts w:eastAsia="宋体"/>
          <w:b/>
          <w:i/>
          <w:lang w:eastAsia="zh-CN"/>
        </w:rPr>
      </w:pPr>
      <w:r w:rsidRPr="00264C9A">
        <w:rPr>
          <w:rFonts w:eastAsia="宋体" w:hint="eastAsia"/>
          <w:b/>
          <w:i/>
          <w:lang w:eastAsia="zh-CN"/>
        </w:rPr>
        <w:t xml:space="preserve">Observation 2: </w:t>
      </w:r>
      <w:r w:rsidRPr="00264C9A">
        <w:rPr>
          <w:rFonts w:eastAsiaTheme="minorEastAsia" w:hint="eastAsia"/>
          <w:b/>
          <w:i/>
          <w:color w:val="000000"/>
          <w:lang w:eastAsia="zh-CN"/>
        </w:rPr>
        <w:t>If</w:t>
      </w:r>
      <w:r w:rsidRPr="00264C9A">
        <w:rPr>
          <w:b/>
          <w:i/>
          <w:color w:val="000000"/>
          <w:lang w:eastAsia="zh-CN"/>
        </w:rPr>
        <w:t xml:space="preserve"> the timeline </w:t>
      </w:r>
      <w:r w:rsidR="00312E15" w:rsidRPr="00264C9A">
        <w:rPr>
          <w:b/>
          <w:i/>
          <w:color w:val="000000"/>
          <w:lang w:eastAsia="zh-CN"/>
        </w:rPr>
        <w:t>requirement is</w:t>
      </w:r>
      <w:r w:rsidRPr="00264C9A">
        <w:rPr>
          <w:rFonts w:eastAsiaTheme="minorEastAsia" w:hint="eastAsia"/>
          <w:b/>
          <w:i/>
          <w:color w:val="000000"/>
          <w:lang w:eastAsia="zh-CN"/>
        </w:rPr>
        <w:t xml:space="preserve"> allowed to be </w:t>
      </w:r>
      <w:r w:rsidR="00312E15" w:rsidRPr="00264C9A">
        <w:rPr>
          <w:b/>
          <w:i/>
          <w:color w:val="000000"/>
          <w:lang w:eastAsia="zh-CN"/>
        </w:rPr>
        <w:t xml:space="preserve">not </w:t>
      </w:r>
      <w:r w:rsidRPr="00264C9A">
        <w:rPr>
          <w:b/>
          <w:i/>
          <w:color w:val="000000"/>
          <w:lang w:eastAsia="zh-CN"/>
        </w:rPr>
        <w:t>met</w:t>
      </w:r>
      <w:r w:rsidRPr="00264C9A">
        <w:rPr>
          <w:rFonts w:eastAsiaTheme="minorEastAsia" w:hint="eastAsia"/>
          <w:b/>
          <w:i/>
          <w:color w:val="000000"/>
          <w:lang w:eastAsia="zh-CN"/>
        </w:rPr>
        <w:t xml:space="preserve">, </w:t>
      </w:r>
      <w:r w:rsidRPr="00264C9A">
        <w:rPr>
          <w:rFonts w:eastAsia="宋体" w:hint="eastAsia"/>
          <w:b/>
          <w:i/>
          <w:lang w:eastAsia="zh-CN"/>
        </w:rPr>
        <w:t xml:space="preserve">gNB and UE may have different understandings on whether the multiplexing timeline is satisfied and whether the multiplexing </w:t>
      </w:r>
      <w:r w:rsidRPr="00264C9A">
        <w:rPr>
          <w:rFonts w:eastAsia="宋体"/>
          <w:b/>
          <w:i/>
          <w:lang w:eastAsia="zh-CN"/>
        </w:rPr>
        <w:t>should</w:t>
      </w:r>
      <w:r w:rsidRPr="00264C9A">
        <w:rPr>
          <w:rFonts w:eastAsia="宋体" w:hint="eastAsia"/>
          <w:b/>
          <w:i/>
          <w:lang w:eastAsia="zh-CN"/>
        </w:rPr>
        <w:t xml:space="preserve"> be performed.</w:t>
      </w:r>
    </w:p>
    <w:p w:rsidR="00CF467C" w:rsidRDefault="0086703F">
      <w:pPr>
        <w:pStyle w:val="ac"/>
        <w:rPr>
          <w:rFonts w:eastAsia="宋体"/>
          <w:lang w:eastAsia="zh-CN"/>
        </w:rPr>
      </w:pPr>
      <w:r>
        <w:rPr>
          <w:rFonts w:eastAsia="宋体" w:hint="eastAsia"/>
          <w:lang w:eastAsia="zh-CN"/>
        </w:rPr>
        <w:t xml:space="preserve">To avoid the misunderstandings between gNB and UE on whether multiplexing timeline is </w:t>
      </w:r>
      <w:r>
        <w:rPr>
          <w:rFonts w:eastAsia="宋体"/>
          <w:lang w:eastAsia="zh-CN"/>
        </w:rPr>
        <w:t>satisfied</w:t>
      </w:r>
      <w:r>
        <w:rPr>
          <w:rFonts w:eastAsia="宋体" w:hint="eastAsia"/>
          <w:lang w:eastAsia="zh-CN"/>
        </w:rPr>
        <w:t>, the multiplexing timeline should always be satisfied for overlapping channels with different priorities when multiplexing between UCIs with different priorities is supported.</w:t>
      </w:r>
      <w:r w:rsidR="00FD4D1D">
        <w:rPr>
          <w:rFonts w:eastAsia="宋体" w:hint="eastAsia"/>
          <w:lang w:eastAsia="zh-CN"/>
        </w:rPr>
        <w:t xml:space="preserve"> Furthermore, in order to minimize the scheduling restriction, it can be considered to define the multiplexing timeline with reference to</w:t>
      </w:r>
      <w:r w:rsidR="00F0596C">
        <w:rPr>
          <w:rFonts w:eastAsia="宋体" w:hint="eastAsia"/>
          <w:lang w:eastAsia="zh-CN"/>
        </w:rPr>
        <w:t xml:space="preserve"> </w:t>
      </w:r>
      <w:r w:rsidR="003C3BB0">
        <w:rPr>
          <w:rFonts w:eastAsia="宋体" w:hint="eastAsia"/>
          <w:lang w:eastAsia="zh-CN"/>
        </w:rPr>
        <w:t xml:space="preserve">the first symbol of a channel which would be used for </w:t>
      </w:r>
      <w:r w:rsidR="003C3BB0">
        <w:rPr>
          <w:rFonts w:eastAsia="宋体"/>
          <w:lang w:eastAsia="zh-CN"/>
        </w:rPr>
        <w:t>multiplexing</w:t>
      </w:r>
      <w:r w:rsidR="003C3BB0">
        <w:rPr>
          <w:rFonts w:eastAsia="宋体" w:hint="eastAsia"/>
          <w:lang w:eastAsia="zh-CN"/>
        </w:rPr>
        <w:t xml:space="preserve"> </w:t>
      </w:r>
      <w:r w:rsidR="00CF467C">
        <w:rPr>
          <w:rFonts w:eastAsia="宋体" w:hint="eastAsia"/>
          <w:lang w:eastAsia="zh-CN"/>
        </w:rPr>
        <w:t>instead of the earliest channel</w:t>
      </w:r>
      <w:r w:rsidR="003C3BB0">
        <w:rPr>
          <w:rFonts w:eastAsia="宋体" w:hint="eastAsia"/>
          <w:lang w:eastAsia="zh-CN"/>
        </w:rPr>
        <w:t xml:space="preserve">. </w:t>
      </w:r>
    </w:p>
    <w:p w:rsidR="003C3BB0" w:rsidRDefault="003C3BB0">
      <w:pPr>
        <w:pStyle w:val="ac"/>
        <w:rPr>
          <w:rFonts w:eastAsia="宋体"/>
          <w:lang w:eastAsia="zh-CN"/>
        </w:rPr>
      </w:pPr>
      <w:r>
        <w:rPr>
          <w:rFonts w:eastAsia="宋体" w:hint="eastAsia"/>
          <w:lang w:eastAsia="zh-CN"/>
        </w:rPr>
        <w:t xml:space="preserve">As shown in </w:t>
      </w:r>
      <w:r w:rsidR="00312E15">
        <w:rPr>
          <w:rFonts w:eastAsia="宋体"/>
          <w:lang w:eastAsia="zh-CN"/>
        </w:rPr>
        <w:fldChar w:fldCharType="begin"/>
      </w:r>
      <w:r w:rsidR="00312E15">
        <w:rPr>
          <w:rFonts w:eastAsia="宋体"/>
          <w:lang w:eastAsia="zh-CN"/>
        </w:rPr>
        <w:instrText xml:space="preserve"> </w:instrText>
      </w:r>
      <w:r w:rsidR="00312E15">
        <w:rPr>
          <w:rFonts w:eastAsia="宋体" w:hint="eastAsia"/>
          <w:lang w:eastAsia="zh-CN"/>
        </w:rPr>
        <w:instrText>REF _Ref68601225 \h</w:instrText>
      </w:r>
      <w:r w:rsidR="00312E15">
        <w:rPr>
          <w:rFonts w:eastAsia="宋体"/>
          <w:lang w:eastAsia="zh-CN"/>
        </w:rPr>
        <w:instrText xml:space="preserve"> </w:instrText>
      </w:r>
      <w:r w:rsidR="00312E15">
        <w:rPr>
          <w:rFonts w:eastAsia="宋体"/>
          <w:lang w:eastAsia="zh-CN"/>
        </w:rPr>
      </w:r>
      <w:r w:rsidR="00312E15">
        <w:rPr>
          <w:rFonts w:eastAsia="宋体"/>
          <w:lang w:eastAsia="zh-CN"/>
        </w:rPr>
        <w:fldChar w:fldCharType="separate"/>
      </w:r>
      <w:r w:rsidR="00312E15">
        <w:t xml:space="preserve">Figure </w:t>
      </w:r>
      <w:r w:rsidR="00312E15">
        <w:rPr>
          <w:noProof/>
        </w:rPr>
        <w:t>3</w:t>
      </w:r>
      <w:r w:rsidR="00312E15">
        <w:rPr>
          <w:rFonts w:eastAsia="宋体"/>
          <w:lang w:eastAsia="zh-CN"/>
        </w:rPr>
        <w:fldChar w:fldCharType="end"/>
      </w:r>
      <w:r>
        <w:rPr>
          <w:rFonts w:eastAsia="宋体" w:hint="eastAsia"/>
          <w:lang w:eastAsia="zh-CN"/>
        </w:rPr>
        <w:t xml:space="preserve">, the timeline </w:t>
      </w:r>
      <w:r>
        <w:rPr>
          <w:rFonts w:eastAsia="宋体"/>
          <w:lang w:eastAsia="zh-CN"/>
        </w:rPr>
        <w:t>requirement</w:t>
      </w:r>
      <w:r>
        <w:rPr>
          <w:rFonts w:eastAsia="宋体" w:hint="eastAsia"/>
          <w:lang w:eastAsia="zh-CN"/>
        </w:rPr>
        <w:t xml:space="preserve"> can be determined with reference to the start of PUCCH resource for HP HARQ-ACK when the PUCCH resource for HP HARQ-ACK is used as multiplexing resource. If timeline </w:t>
      </w:r>
      <w:r>
        <w:rPr>
          <w:rFonts w:eastAsia="宋体"/>
          <w:lang w:eastAsia="zh-CN"/>
        </w:rPr>
        <w:t>requirement</w:t>
      </w:r>
      <w:r>
        <w:rPr>
          <w:rFonts w:eastAsia="宋体" w:hint="eastAsia"/>
          <w:lang w:eastAsia="zh-CN"/>
        </w:rPr>
        <w:t xml:space="preserve"> between A/B and C is not satisfied, but the timeline </w:t>
      </w:r>
      <w:r>
        <w:rPr>
          <w:rFonts w:eastAsia="宋体"/>
          <w:lang w:eastAsia="zh-CN"/>
        </w:rPr>
        <w:t>requirement</w:t>
      </w:r>
      <w:r>
        <w:rPr>
          <w:rFonts w:eastAsia="宋体" w:hint="eastAsia"/>
          <w:lang w:eastAsia="zh-CN"/>
        </w:rPr>
        <w:t xml:space="preserve"> between A/B and D is satisfied, LP HARQ-ACK and HP HARQ-ACK can be multiplexed in the PUCCH resource for HP HARQ-ACK. Although UE may begin to prepare or transmit LP HARQ-ACK before it knows that the LP HARQ-ACK would be multiplex with a HP HARQ-ACK, UE can drop the prepared or transmitted LP HARQ-ACK and then multiplex the LP HARQ-ACK with HP HARQ-ACK after it decodes the DCI1 considering that partial cancellation has been supported in Rel-16.</w:t>
      </w:r>
    </w:p>
    <w:p w:rsidR="003C3BB0" w:rsidRDefault="003C3BB0" w:rsidP="003C3BB0">
      <w:pPr>
        <w:pStyle w:val="ac"/>
        <w:keepNext/>
        <w:jc w:val="center"/>
      </w:pPr>
      <w:r>
        <w:object w:dxaOrig="6889" w:dyaOrig="1527">
          <v:shape id="_x0000_i1027" type="#_x0000_t75" style="width:300.85pt;height:66.85pt" o:ole="">
            <v:imagedata r:id="rId13" o:title=""/>
          </v:shape>
          <o:OLEObject Type="Embed" ProgID="Visio.Drawing.11" ShapeID="_x0000_i1027" DrawAspect="Content" ObjectID="_1679233175" r:id="rId14"/>
        </w:object>
      </w:r>
    </w:p>
    <w:p w:rsidR="003C3BB0" w:rsidRPr="00126A86" w:rsidRDefault="003C3BB0" w:rsidP="003C3BB0">
      <w:pPr>
        <w:pStyle w:val="ae"/>
        <w:spacing w:after="120"/>
        <w:jc w:val="center"/>
        <w:rPr>
          <w:rFonts w:eastAsiaTheme="minorEastAsia"/>
          <w:lang w:eastAsia="zh-CN"/>
        </w:rPr>
      </w:pPr>
      <w:bookmarkStart w:id="6" w:name="_Ref68601225"/>
      <w:r>
        <w:t xml:space="preserve">Figure </w:t>
      </w:r>
      <w:r w:rsidR="006C5B7D">
        <w:fldChar w:fldCharType="begin"/>
      </w:r>
      <w:r w:rsidR="006C5B7D">
        <w:instrText xml:space="preserve"> SEQ Figure \* ARABIC </w:instrText>
      </w:r>
      <w:r w:rsidR="006C5B7D">
        <w:fldChar w:fldCharType="separate"/>
      </w:r>
      <w:r w:rsidR="00312E15">
        <w:rPr>
          <w:noProof/>
        </w:rPr>
        <w:t>3</w:t>
      </w:r>
      <w:r w:rsidR="006C5B7D">
        <w:rPr>
          <w:noProof/>
        </w:rPr>
        <w:fldChar w:fldCharType="end"/>
      </w:r>
      <w:bookmarkEnd w:id="6"/>
      <w:r>
        <w:rPr>
          <w:rFonts w:hint="eastAsia"/>
          <w:lang w:eastAsia="zh-CN"/>
        </w:rPr>
        <w:t xml:space="preserve">: </w:t>
      </w:r>
      <w:r>
        <w:rPr>
          <w:rFonts w:eastAsia="宋体" w:hint="eastAsia"/>
          <w:lang w:eastAsia="zh-CN"/>
        </w:rPr>
        <w:t xml:space="preserve">Timeline </w:t>
      </w:r>
      <w:r>
        <w:rPr>
          <w:rFonts w:eastAsia="宋体"/>
          <w:lang w:eastAsia="zh-CN"/>
        </w:rPr>
        <w:t>requirement</w:t>
      </w:r>
      <w:r>
        <w:rPr>
          <w:rFonts w:eastAsia="宋体" w:hint="eastAsia"/>
          <w:lang w:eastAsia="zh-CN"/>
        </w:rPr>
        <w:t xml:space="preserve"> for channels with different priorities</w:t>
      </w:r>
    </w:p>
    <w:p w:rsidR="00641865" w:rsidRDefault="003F05B8" w:rsidP="003F05B8">
      <w:pPr>
        <w:pStyle w:val="ac"/>
        <w:rPr>
          <w:rFonts w:eastAsia="宋体"/>
          <w:b/>
          <w:i/>
          <w:lang w:eastAsia="zh-CN"/>
        </w:rPr>
      </w:pPr>
      <w:r w:rsidRPr="005F6198">
        <w:rPr>
          <w:rFonts w:eastAsia="宋体" w:hint="eastAsia"/>
          <w:b/>
          <w:i/>
          <w:lang w:eastAsia="zh-CN"/>
        </w:rPr>
        <w:t xml:space="preserve">Proposal </w:t>
      </w:r>
      <w:r>
        <w:rPr>
          <w:rFonts w:eastAsia="宋体" w:hint="eastAsia"/>
          <w:b/>
          <w:i/>
          <w:lang w:eastAsia="zh-CN"/>
        </w:rPr>
        <w:t>1</w:t>
      </w:r>
      <w:r w:rsidRPr="005F6198">
        <w:rPr>
          <w:rFonts w:eastAsia="宋体" w:hint="eastAsia"/>
          <w:b/>
          <w:i/>
          <w:lang w:eastAsia="zh-CN"/>
        </w:rPr>
        <w:t xml:space="preserve">: </w:t>
      </w:r>
      <w:r>
        <w:rPr>
          <w:rFonts w:eastAsia="宋体" w:hint="eastAsia"/>
          <w:b/>
          <w:i/>
          <w:lang w:eastAsia="zh-CN"/>
        </w:rPr>
        <w:t xml:space="preserve">For </w:t>
      </w:r>
      <w:r w:rsidR="00641865">
        <w:rPr>
          <w:rFonts w:eastAsia="宋体" w:hint="eastAsia"/>
          <w:b/>
          <w:i/>
          <w:lang w:eastAsia="zh-CN"/>
        </w:rPr>
        <w:t xml:space="preserve">Rel-17 intra-UE PUCCH/PUSCH </w:t>
      </w:r>
      <w:r>
        <w:rPr>
          <w:rFonts w:eastAsia="宋体"/>
          <w:b/>
          <w:i/>
          <w:lang w:eastAsia="zh-CN"/>
        </w:rPr>
        <w:t>multiplex</w:t>
      </w:r>
      <w:r>
        <w:rPr>
          <w:rFonts w:eastAsia="宋体" w:hint="eastAsia"/>
          <w:b/>
          <w:i/>
          <w:lang w:eastAsia="zh-CN"/>
        </w:rPr>
        <w:t xml:space="preserve">ing with different priorities, </w:t>
      </w:r>
    </w:p>
    <w:p w:rsidR="003F05B8" w:rsidRDefault="003F05B8" w:rsidP="007B4FED">
      <w:pPr>
        <w:pStyle w:val="ac"/>
        <w:numPr>
          <w:ilvl w:val="0"/>
          <w:numId w:val="43"/>
        </w:numPr>
        <w:rPr>
          <w:rFonts w:eastAsia="宋体"/>
          <w:b/>
          <w:i/>
          <w:lang w:eastAsia="zh-CN"/>
        </w:rPr>
      </w:pPr>
      <w:r>
        <w:rPr>
          <w:rFonts w:eastAsia="宋体" w:hint="eastAsia"/>
          <w:b/>
          <w:i/>
          <w:lang w:eastAsia="zh-CN"/>
        </w:rPr>
        <w:t>the multiplexing timeline is defined with reference to t</w:t>
      </w:r>
      <w:r w:rsidRPr="002C796F">
        <w:rPr>
          <w:rFonts w:eastAsia="宋体" w:hint="eastAsia"/>
          <w:b/>
          <w:i/>
          <w:lang w:eastAsia="zh-CN"/>
        </w:rPr>
        <w:t xml:space="preserve">he </w:t>
      </w:r>
      <w:r>
        <w:rPr>
          <w:rFonts w:eastAsia="宋体" w:hint="eastAsia"/>
          <w:b/>
          <w:i/>
          <w:lang w:eastAsia="zh-CN"/>
        </w:rPr>
        <w:t>start</w:t>
      </w:r>
      <w:r w:rsidRPr="002C796F">
        <w:rPr>
          <w:rFonts w:eastAsia="宋体" w:hint="eastAsia"/>
          <w:b/>
          <w:i/>
          <w:lang w:eastAsia="zh-CN"/>
        </w:rPr>
        <w:t xml:space="preserve"> of a channel which would be used for </w:t>
      </w:r>
      <w:r w:rsidRPr="002C796F">
        <w:rPr>
          <w:rFonts w:eastAsia="宋体"/>
          <w:b/>
          <w:i/>
          <w:lang w:eastAsia="zh-CN"/>
        </w:rPr>
        <w:t>multiplexing</w:t>
      </w:r>
      <w:r w:rsidR="00641865">
        <w:rPr>
          <w:rFonts w:eastAsia="宋体" w:hint="eastAsia"/>
          <w:b/>
          <w:i/>
          <w:lang w:eastAsia="zh-CN"/>
        </w:rPr>
        <w:t>;</w:t>
      </w:r>
    </w:p>
    <w:p w:rsidR="00442609" w:rsidRDefault="00C02320" w:rsidP="007B4FED">
      <w:pPr>
        <w:pStyle w:val="ac"/>
        <w:numPr>
          <w:ilvl w:val="0"/>
          <w:numId w:val="43"/>
        </w:numPr>
        <w:rPr>
          <w:rFonts w:eastAsia="宋体"/>
          <w:b/>
          <w:i/>
          <w:lang w:eastAsia="zh-CN"/>
        </w:rPr>
      </w:pPr>
      <w:proofErr w:type="gramStart"/>
      <w:r>
        <w:rPr>
          <w:rFonts w:eastAsia="宋体" w:hint="eastAsia"/>
          <w:b/>
          <w:i/>
          <w:lang w:eastAsia="zh-CN"/>
        </w:rPr>
        <w:t>m</w:t>
      </w:r>
      <w:r w:rsidRPr="00D61EA7">
        <w:rPr>
          <w:rFonts w:eastAsia="宋体"/>
          <w:b/>
          <w:i/>
          <w:lang w:eastAsia="zh-CN"/>
        </w:rPr>
        <w:t>ultiplexing</w:t>
      </w:r>
      <w:proofErr w:type="gramEnd"/>
      <w:r w:rsidRPr="00D61EA7">
        <w:rPr>
          <w:rFonts w:eastAsia="宋体" w:hint="eastAsia"/>
          <w:b/>
          <w:i/>
          <w:lang w:eastAsia="zh-CN"/>
        </w:rPr>
        <w:t xml:space="preserve"> </w:t>
      </w:r>
      <w:r w:rsidR="00D61EA7" w:rsidRPr="00D61EA7">
        <w:rPr>
          <w:rFonts w:eastAsia="宋体" w:hint="eastAsia"/>
          <w:b/>
          <w:i/>
          <w:lang w:eastAsia="zh-CN"/>
        </w:rPr>
        <w:t xml:space="preserve">timeline should always be satisfied for overlapping channels with different </w:t>
      </w:r>
      <w:r w:rsidR="00985022" w:rsidRPr="00D61EA7">
        <w:rPr>
          <w:rFonts w:eastAsia="宋体" w:hint="eastAsia"/>
          <w:b/>
          <w:i/>
          <w:lang w:eastAsia="zh-CN"/>
        </w:rPr>
        <w:t>priorit</w:t>
      </w:r>
      <w:r w:rsidR="00985022">
        <w:rPr>
          <w:rFonts w:eastAsia="宋体" w:hint="eastAsia"/>
          <w:b/>
          <w:i/>
          <w:lang w:eastAsia="zh-CN"/>
        </w:rPr>
        <w:t>ies</w:t>
      </w:r>
      <w:r w:rsidR="007B4FED">
        <w:rPr>
          <w:rFonts w:eastAsia="宋体" w:hint="eastAsia"/>
          <w:b/>
          <w:i/>
          <w:lang w:eastAsia="zh-CN"/>
        </w:rPr>
        <w:t>.</w:t>
      </w:r>
    </w:p>
    <w:p w:rsidR="00CC77A4" w:rsidRPr="00D6468D" w:rsidRDefault="00CC77A4" w:rsidP="00CC77A4">
      <w:pPr>
        <w:pStyle w:val="2"/>
      </w:pPr>
      <w:r>
        <w:rPr>
          <w:rFonts w:eastAsiaTheme="minorEastAsia" w:hint="eastAsia"/>
          <w:lang w:eastAsia="zh-CN"/>
        </w:rPr>
        <w:t xml:space="preserve">Time unit for multiplexing </w:t>
      </w:r>
    </w:p>
    <w:p w:rsidR="00275B37" w:rsidRDefault="00CC77A4" w:rsidP="00CC77A4">
      <w:pPr>
        <w:pStyle w:val="ac"/>
        <w:rPr>
          <w:rFonts w:eastAsiaTheme="minorEastAsia"/>
          <w:lang w:eastAsia="zh-CN"/>
        </w:rPr>
      </w:pPr>
      <w:r>
        <w:rPr>
          <w:rFonts w:eastAsia="宋体" w:hint="eastAsia"/>
          <w:lang w:eastAsia="zh-CN"/>
        </w:rPr>
        <w:t>In Rel-16, time unit of HARQ-ACK transmission may be different for different priorities</w:t>
      </w:r>
      <w:r w:rsidR="00415C09">
        <w:rPr>
          <w:rFonts w:eastAsia="宋体" w:hint="eastAsia"/>
          <w:lang w:eastAsia="zh-CN"/>
        </w:rPr>
        <w:t xml:space="preserve"> and</w:t>
      </w:r>
      <w:r>
        <w:rPr>
          <w:rFonts w:eastAsia="宋体" w:hint="eastAsia"/>
          <w:lang w:eastAsia="zh-CN"/>
        </w:rPr>
        <w:t xml:space="preserve"> multiplexing is performed only </w:t>
      </w:r>
      <w:r w:rsidR="00415C09">
        <w:rPr>
          <w:rFonts w:eastAsia="宋体" w:hint="eastAsia"/>
          <w:lang w:eastAsia="zh-CN"/>
        </w:rPr>
        <w:t>among</w:t>
      </w:r>
      <w:r>
        <w:rPr>
          <w:rFonts w:eastAsia="宋体" w:hint="eastAsia"/>
          <w:lang w:eastAsia="zh-CN"/>
        </w:rPr>
        <w:t xml:space="preserve"> channels with same priority. </w:t>
      </w:r>
      <w:r>
        <w:rPr>
          <w:rFonts w:eastAsiaTheme="minorEastAsia" w:hint="eastAsia"/>
          <w:lang w:eastAsia="zh-CN"/>
        </w:rPr>
        <w:t xml:space="preserve">However, for multiplexing of different priorities in Rel-17, it is not clear how to determine the multiplexing time unit. It </w:t>
      </w:r>
      <w:r w:rsidR="00157999">
        <w:rPr>
          <w:rFonts w:eastAsiaTheme="minorEastAsia" w:hint="eastAsia"/>
          <w:lang w:eastAsia="zh-CN"/>
        </w:rPr>
        <w:t xml:space="preserve">was agreed that PUCCH resource in the second </w:t>
      </w:r>
      <w:r w:rsidR="00157999" w:rsidRPr="007B4FED">
        <w:rPr>
          <w:rFonts w:eastAsiaTheme="minorEastAsia"/>
          <w:i/>
          <w:lang w:eastAsia="zh-CN"/>
        </w:rPr>
        <w:t>PUCCH-Config</w:t>
      </w:r>
      <w:r w:rsidR="00157999">
        <w:rPr>
          <w:rFonts w:eastAsiaTheme="minorEastAsia" w:hint="eastAsia"/>
          <w:lang w:eastAsia="zh-CN"/>
        </w:rPr>
        <w:t xml:space="preserve"> is used for multiplexing </w:t>
      </w:r>
      <w:r w:rsidR="00157999" w:rsidRPr="00817EFF">
        <w:rPr>
          <w:rFonts w:eastAsia="微软雅黑"/>
          <w:color w:val="000000"/>
        </w:rPr>
        <w:t>at least in case the total number of LP and HP HARQ-ACK bits is more than 2</w:t>
      </w:r>
      <w:r w:rsidR="00275B37">
        <w:rPr>
          <w:rFonts w:eastAsia="微软雅黑" w:hint="eastAsia"/>
          <w:color w:val="000000"/>
          <w:lang w:eastAsia="zh-CN"/>
        </w:rPr>
        <w:t>.</w:t>
      </w:r>
      <w:r w:rsidR="00157999">
        <w:rPr>
          <w:rFonts w:eastAsia="微软雅黑" w:hint="eastAsia"/>
          <w:color w:val="000000"/>
          <w:lang w:eastAsia="zh-CN"/>
        </w:rPr>
        <w:t xml:space="preserve"> </w:t>
      </w:r>
      <w:r w:rsidR="00275B37">
        <w:rPr>
          <w:rFonts w:eastAsiaTheme="minorEastAsia" w:hint="eastAsia"/>
          <w:lang w:eastAsia="zh-CN"/>
        </w:rPr>
        <w:t>W</w:t>
      </w:r>
      <w:r w:rsidR="00157999">
        <w:rPr>
          <w:rFonts w:eastAsiaTheme="minorEastAsia" w:hint="eastAsia"/>
          <w:lang w:eastAsia="zh-CN"/>
        </w:rPr>
        <w:t xml:space="preserve">e prefer to apply the </w:t>
      </w:r>
      <w:r w:rsidR="00275B37">
        <w:rPr>
          <w:rFonts w:eastAsiaTheme="minorEastAsia" w:hint="eastAsia"/>
          <w:lang w:eastAsia="zh-CN"/>
        </w:rPr>
        <w:t xml:space="preserve">same </w:t>
      </w:r>
      <w:r w:rsidR="00157999">
        <w:rPr>
          <w:rFonts w:eastAsiaTheme="minorEastAsia" w:hint="eastAsia"/>
          <w:lang w:eastAsia="zh-CN"/>
        </w:rPr>
        <w:t xml:space="preserve">rule for other </w:t>
      </w:r>
      <w:proofErr w:type="gramStart"/>
      <w:r w:rsidR="00157999">
        <w:rPr>
          <w:rFonts w:eastAsiaTheme="minorEastAsia" w:hint="eastAsia"/>
          <w:lang w:eastAsia="zh-CN"/>
        </w:rPr>
        <w:t>cases, that</w:t>
      </w:r>
      <w:proofErr w:type="gramEnd"/>
      <w:r w:rsidR="00157999">
        <w:rPr>
          <w:rFonts w:eastAsiaTheme="minorEastAsia" w:hint="eastAsia"/>
          <w:lang w:eastAsia="zh-CN"/>
        </w:rPr>
        <w:t xml:space="preserve"> </w:t>
      </w:r>
      <w:r>
        <w:rPr>
          <w:rFonts w:eastAsiaTheme="minorEastAsia" w:hint="eastAsia"/>
          <w:lang w:eastAsia="zh-CN"/>
        </w:rPr>
        <w:t xml:space="preserve">is to multiplex UCIs with different priorities on a PUCCH resource with high priority, hence the time unit of high priority PUCCH should be used as the time unit for multiplexing. </w:t>
      </w:r>
      <w:r>
        <w:rPr>
          <w:rFonts w:eastAsia="等线" w:hint="eastAsia"/>
          <w:lang w:eastAsia="zh-CN"/>
        </w:rPr>
        <w:t>It wa</w:t>
      </w:r>
      <w:r>
        <w:rPr>
          <w:rFonts w:eastAsia="等线"/>
          <w:lang w:eastAsia="zh-CN"/>
        </w:rPr>
        <w:t xml:space="preserve">s agreed to support </w:t>
      </w:r>
      <w:r w:rsidRPr="005240FC">
        <w:rPr>
          <w:rFonts w:eastAsia="微软雅黑"/>
          <w:color w:val="000000"/>
        </w:rPr>
        <w:t>multiplexing in case a PUCCH overlaps with more than one PUCCH if conditions are met</w:t>
      </w:r>
      <w:r>
        <w:rPr>
          <w:rFonts w:eastAsia="微软雅黑" w:hint="eastAsia"/>
          <w:color w:val="000000"/>
          <w:lang w:eastAsia="zh-CN"/>
        </w:rPr>
        <w:t xml:space="preserve">. </w:t>
      </w:r>
      <w:r>
        <w:rPr>
          <w:rFonts w:eastAsiaTheme="minorEastAsia" w:hint="eastAsia"/>
          <w:lang w:eastAsia="zh-CN"/>
        </w:rPr>
        <w:t xml:space="preserve">Then, for a low priority PUCCH which </w:t>
      </w:r>
      <w:r w:rsidR="00415C09">
        <w:rPr>
          <w:rFonts w:eastAsiaTheme="minorEastAsia" w:hint="eastAsia"/>
          <w:lang w:eastAsia="zh-CN"/>
        </w:rPr>
        <w:t xml:space="preserve">goes </w:t>
      </w:r>
      <w:r>
        <w:rPr>
          <w:rFonts w:eastAsiaTheme="minorEastAsia" w:hint="eastAsia"/>
          <w:lang w:eastAsia="zh-CN"/>
        </w:rPr>
        <w:t xml:space="preserve">across multiple time units </w:t>
      </w:r>
      <w:r w:rsidR="00415C09">
        <w:rPr>
          <w:rFonts w:eastAsiaTheme="minorEastAsia" w:hint="eastAsia"/>
          <w:lang w:eastAsia="zh-CN"/>
        </w:rPr>
        <w:t>of high priority PUCCH</w:t>
      </w:r>
      <w:r>
        <w:rPr>
          <w:rFonts w:eastAsiaTheme="minorEastAsia" w:hint="eastAsia"/>
          <w:lang w:eastAsia="zh-CN"/>
        </w:rPr>
        <w:t xml:space="preserve">, it is not clear </w:t>
      </w:r>
      <w:r w:rsidR="00415C09">
        <w:rPr>
          <w:rFonts w:eastAsiaTheme="minorEastAsia" w:hint="eastAsia"/>
          <w:lang w:eastAsia="zh-CN"/>
        </w:rPr>
        <w:t>that the low priority PUCCH belongs</w:t>
      </w:r>
      <w:r>
        <w:rPr>
          <w:rFonts w:eastAsiaTheme="minorEastAsia" w:hint="eastAsia"/>
          <w:lang w:eastAsia="zh-CN"/>
        </w:rPr>
        <w:t xml:space="preserve"> to which time unit for multiplexing. </w:t>
      </w:r>
    </w:p>
    <w:p w:rsidR="00CC77A4" w:rsidRDefault="00224A73" w:rsidP="00CC77A4">
      <w:pPr>
        <w:pStyle w:val="ac"/>
        <w:rPr>
          <w:rFonts w:eastAsiaTheme="minorEastAsia"/>
          <w:lang w:eastAsia="zh-CN"/>
        </w:rPr>
      </w:pPr>
      <w:r w:rsidRPr="00224A73">
        <w:rPr>
          <w:rFonts w:eastAsiaTheme="minorEastAsia"/>
          <w:lang w:eastAsia="zh-CN"/>
        </w:rPr>
        <w:t xml:space="preserve">In order to reuse the pseudo code </w:t>
      </w:r>
      <w:r w:rsidRPr="00224A73">
        <w:rPr>
          <w:rFonts w:eastAsiaTheme="minorEastAsia" w:hint="eastAsia"/>
          <w:lang w:eastAsia="zh-CN"/>
        </w:rPr>
        <w:t xml:space="preserve">for </w:t>
      </w:r>
      <w:r w:rsidRPr="00224A73">
        <w:rPr>
          <w:rFonts w:eastAsiaTheme="minorEastAsia"/>
          <w:lang w:eastAsia="zh-CN"/>
        </w:rPr>
        <w:t>multiplexing</w:t>
      </w:r>
      <w:r w:rsidRPr="00224A73">
        <w:rPr>
          <w:rFonts w:eastAsiaTheme="minorEastAsia" w:hint="eastAsia"/>
          <w:lang w:eastAsia="zh-CN"/>
        </w:rPr>
        <w:t xml:space="preserve"> in Rel-16 </w:t>
      </w:r>
      <w:r w:rsidRPr="00224A73">
        <w:rPr>
          <w:rFonts w:eastAsiaTheme="minorEastAsia"/>
          <w:lang w:eastAsia="zh-CN"/>
        </w:rPr>
        <w:t>as much as possible</w:t>
      </w:r>
      <w:r w:rsidR="00CC77A4">
        <w:rPr>
          <w:rFonts w:eastAsiaTheme="minorEastAsia" w:hint="eastAsia"/>
          <w:lang w:eastAsia="zh-CN"/>
        </w:rPr>
        <w:t>, the following option can be considered. The low priority PUCCH join</w:t>
      </w:r>
      <w:r w:rsidR="00415C09">
        <w:rPr>
          <w:rFonts w:eastAsiaTheme="minorEastAsia" w:hint="eastAsia"/>
          <w:lang w:eastAsia="zh-CN"/>
        </w:rPr>
        <w:t>s</w:t>
      </w:r>
      <w:r w:rsidR="00CC77A4">
        <w:rPr>
          <w:rFonts w:eastAsiaTheme="minorEastAsia" w:hint="eastAsia"/>
          <w:lang w:eastAsia="zh-CN"/>
        </w:rPr>
        <w:t xml:space="preserve"> the multiplexing procedure in each of the overlapping time units for multiplexing from the first overlapping slot</w:t>
      </w:r>
      <w:r w:rsidR="00275B37">
        <w:rPr>
          <w:rFonts w:eastAsiaTheme="minorEastAsia" w:hint="eastAsia"/>
          <w:lang w:eastAsia="zh-CN"/>
        </w:rPr>
        <w:t>/sub-slot</w:t>
      </w:r>
      <w:r w:rsidR="00CC77A4">
        <w:rPr>
          <w:rFonts w:eastAsiaTheme="minorEastAsia" w:hint="eastAsia"/>
          <w:lang w:eastAsia="zh-CN"/>
        </w:rPr>
        <w:t>, unless the low priority PUCCH was determined to be dropped or multiplexed with other channels. A</w:t>
      </w:r>
      <w:r w:rsidR="00275B37">
        <w:rPr>
          <w:rFonts w:eastAsiaTheme="minorEastAsia" w:hint="eastAsia"/>
          <w:lang w:eastAsia="zh-CN"/>
        </w:rPr>
        <w:t>s a</w:t>
      </w:r>
      <w:r w:rsidR="00CC77A4">
        <w:rPr>
          <w:rFonts w:eastAsiaTheme="minorEastAsia" w:hint="eastAsia"/>
          <w:lang w:eastAsia="zh-CN"/>
        </w:rPr>
        <w:t xml:space="preserve">n example shown in </w:t>
      </w:r>
      <w:r w:rsidR="00CC77A4">
        <w:rPr>
          <w:rFonts w:eastAsiaTheme="minorEastAsia"/>
          <w:lang w:eastAsia="zh-CN"/>
        </w:rPr>
        <w:fldChar w:fldCharType="begin"/>
      </w:r>
      <w:r w:rsidR="00CC77A4">
        <w:rPr>
          <w:rFonts w:eastAsiaTheme="minorEastAsia"/>
          <w:lang w:eastAsia="zh-CN"/>
        </w:rPr>
        <w:instrText xml:space="preserve"> </w:instrText>
      </w:r>
      <w:r w:rsidR="00CC77A4">
        <w:rPr>
          <w:rFonts w:eastAsiaTheme="minorEastAsia" w:hint="eastAsia"/>
          <w:lang w:eastAsia="zh-CN"/>
        </w:rPr>
        <w:instrText>REF _Ref68081847 \h</w:instrText>
      </w:r>
      <w:r w:rsidR="00CC77A4">
        <w:rPr>
          <w:rFonts w:eastAsiaTheme="minorEastAsia"/>
          <w:lang w:eastAsia="zh-CN"/>
        </w:rPr>
        <w:instrText xml:space="preserve"> </w:instrText>
      </w:r>
      <w:r w:rsidR="00CC77A4">
        <w:rPr>
          <w:rFonts w:eastAsiaTheme="minorEastAsia"/>
          <w:lang w:eastAsia="zh-CN"/>
        </w:rPr>
      </w:r>
      <w:r w:rsidR="00CC77A4">
        <w:rPr>
          <w:rFonts w:eastAsiaTheme="minorEastAsia"/>
          <w:lang w:eastAsia="zh-CN"/>
        </w:rPr>
        <w:fldChar w:fldCharType="separate"/>
      </w:r>
      <w:r w:rsidR="00312E15">
        <w:t xml:space="preserve">Figure </w:t>
      </w:r>
      <w:r w:rsidR="00312E15">
        <w:rPr>
          <w:noProof/>
        </w:rPr>
        <w:t>4</w:t>
      </w:r>
      <w:r w:rsidR="00CC77A4">
        <w:rPr>
          <w:rFonts w:eastAsiaTheme="minorEastAsia"/>
          <w:lang w:eastAsia="zh-CN"/>
        </w:rPr>
        <w:fldChar w:fldCharType="end"/>
      </w:r>
      <w:r w:rsidR="00CC77A4">
        <w:rPr>
          <w:rFonts w:eastAsiaTheme="minorEastAsia" w:hint="eastAsia"/>
          <w:lang w:eastAsia="zh-CN"/>
        </w:rPr>
        <w:t xml:space="preserve">, multiplexing is performed </w:t>
      </w:r>
      <w:r w:rsidR="00C946B9">
        <w:rPr>
          <w:rFonts w:eastAsiaTheme="minorEastAsia" w:hint="eastAsia"/>
          <w:lang w:eastAsia="zh-CN"/>
        </w:rPr>
        <w:t>in</w:t>
      </w:r>
      <w:r w:rsidR="00CC77A4">
        <w:rPr>
          <w:rFonts w:eastAsiaTheme="minorEastAsia" w:hint="eastAsia"/>
          <w:lang w:eastAsia="zh-CN"/>
        </w:rPr>
        <w:t xml:space="preserve"> the first HP sub-slot </w:t>
      </w:r>
      <w:r w:rsidR="00C946B9">
        <w:rPr>
          <w:rFonts w:eastAsiaTheme="minorEastAsia" w:hint="eastAsia"/>
          <w:lang w:eastAsia="zh-CN"/>
        </w:rPr>
        <w:t>followed by</w:t>
      </w:r>
      <w:r w:rsidR="00CC77A4">
        <w:rPr>
          <w:rFonts w:eastAsiaTheme="minorEastAsia" w:hint="eastAsia"/>
          <w:lang w:eastAsia="zh-CN"/>
        </w:rPr>
        <w:t xml:space="preserve"> the second HP sub-slot. In the first HP sub-slot, HP PUCCH-1, HP PUCCH-2 and LP PUCCH-1 are included in Q </w:t>
      </w:r>
      <w:proofErr w:type="gramStart"/>
      <w:r w:rsidR="00CC77A4">
        <w:rPr>
          <w:rFonts w:eastAsiaTheme="minorEastAsia" w:hint="eastAsia"/>
          <w:lang w:eastAsia="zh-CN"/>
        </w:rPr>
        <w:t>set,</w:t>
      </w:r>
      <w:proofErr w:type="gramEnd"/>
      <w:r w:rsidR="00CC77A4">
        <w:rPr>
          <w:rFonts w:eastAsiaTheme="minorEastAsia" w:hint="eastAsia"/>
          <w:lang w:eastAsia="zh-CN"/>
        </w:rPr>
        <w:t xml:space="preserve"> the multiplexing </w:t>
      </w:r>
      <w:r w:rsidR="00CC77A4">
        <w:rPr>
          <w:rFonts w:eastAsiaTheme="minorEastAsia"/>
          <w:lang w:eastAsia="zh-CN"/>
        </w:rPr>
        <w:t>pseudo</w:t>
      </w:r>
      <w:r w:rsidR="00CC77A4">
        <w:rPr>
          <w:rFonts w:eastAsiaTheme="minorEastAsia" w:hint="eastAsia"/>
          <w:lang w:eastAsia="zh-CN"/>
        </w:rPr>
        <w:t xml:space="preserve"> code of Rel-16 </w:t>
      </w:r>
      <w:r>
        <w:rPr>
          <w:rFonts w:eastAsiaTheme="minorEastAsia" w:hint="eastAsia"/>
          <w:lang w:eastAsia="zh-CN"/>
        </w:rPr>
        <w:t>is</w:t>
      </w:r>
      <w:r w:rsidR="00CC77A4">
        <w:rPr>
          <w:rFonts w:eastAsiaTheme="minorEastAsia" w:hint="eastAsia"/>
          <w:lang w:eastAsia="zh-CN"/>
        </w:rPr>
        <w:t xml:space="preserve"> reused. It is determined </w:t>
      </w:r>
      <w:r w:rsidR="00C946B9">
        <w:rPr>
          <w:rFonts w:eastAsiaTheme="minorEastAsia" w:hint="eastAsia"/>
          <w:lang w:eastAsia="zh-CN"/>
        </w:rPr>
        <w:t xml:space="preserve">that </w:t>
      </w:r>
      <w:r w:rsidR="00CC77A4">
        <w:rPr>
          <w:rFonts w:eastAsiaTheme="minorEastAsia" w:hint="eastAsia"/>
          <w:lang w:eastAsia="zh-CN"/>
        </w:rPr>
        <w:t xml:space="preserve">UCI of HP PUCCH-2 </w:t>
      </w:r>
      <w:r w:rsidR="00C946B9">
        <w:rPr>
          <w:rFonts w:eastAsiaTheme="minorEastAsia" w:hint="eastAsia"/>
          <w:lang w:eastAsia="zh-CN"/>
        </w:rPr>
        <w:t>is</w:t>
      </w:r>
      <w:r w:rsidR="00CC77A4">
        <w:rPr>
          <w:rFonts w:eastAsiaTheme="minorEastAsia" w:hint="eastAsia"/>
          <w:lang w:eastAsia="zh-CN"/>
        </w:rPr>
        <w:t xml:space="preserve"> </w:t>
      </w:r>
      <w:r w:rsidR="00CC77A4">
        <w:rPr>
          <w:rFonts w:eastAsiaTheme="minorEastAsia"/>
          <w:lang w:eastAsia="zh-CN"/>
        </w:rPr>
        <w:t>multiplexed</w:t>
      </w:r>
      <w:r w:rsidR="00CC77A4">
        <w:rPr>
          <w:rFonts w:eastAsiaTheme="minorEastAsia" w:hint="eastAsia"/>
          <w:lang w:eastAsia="zh-CN"/>
        </w:rPr>
        <w:t xml:space="preserve"> on HP PUCCH-1</w:t>
      </w:r>
      <w:r w:rsidR="00C946B9">
        <w:rPr>
          <w:rFonts w:eastAsiaTheme="minorEastAsia" w:hint="eastAsia"/>
          <w:lang w:eastAsia="zh-CN"/>
        </w:rPr>
        <w:t xml:space="preserve"> so that</w:t>
      </w:r>
      <w:r w:rsidR="00CC77A4">
        <w:rPr>
          <w:rFonts w:eastAsiaTheme="minorEastAsia" w:hint="eastAsia"/>
          <w:lang w:eastAsia="zh-CN"/>
        </w:rPr>
        <w:t xml:space="preserve"> UE has TDMed HP PUCCH-1 and LP PUCCH-1 after the multiplexing procedure of the first HP sub-slot. Then in the second HP sub-slot, LP PUCCH and HP </w:t>
      </w:r>
      <w:r w:rsidR="00CC77A4">
        <w:rPr>
          <w:rFonts w:eastAsiaTheme="minorEastAsia" w:hint="eastAsia"/>
          <w:lang w:eastAsia="zh-CN"/>
        </w:rPr>
        <w:lastRenderedPageBreak/>
        <w:t xml:space="preserve">PUCCH-3 are included in Q set, UE determine that UCIs of LP PUCCH-1 is multiplexed on HP PUCCH-3, only HP PUCCH-3 can be transmitted in the second HP sub-slot. </w:t>
      </w:r>
    </w:p>
    <w:p w:rsidR="00CC77A4" w:rsidRDefault="00CC77A4" w:rsidP="00CC77A4">
      <w:pPr>
        <w:pStyle w:val="ac"/>
        <w:keepNext/>
        <w:jc w:val="center"/>
      </w:pPr>
      <w:r>
        <w:object w:dxaOrig="11617" w:dyaOrig="3818">
          <v:shape id="_x0000_i1028" type="#_x0000_t75" style="width:291.85pt;height:96.45pt" o:ole="">
            <v:imagedata r:id="rId15" o:title=""/>
          </v:shape>
          <o:OLEObject Type="Embed" ProgID="Visio.Drawing.11" ShapeID="_x0000_i1028" DrawAspect="Content" ObjectID="_1679233176" r:id="rId16"/>
        </w:object>
      </w:r>
    </w:p>
    <w:p w:rsidR="00CC77A4" w:rsidRDefault="00CC77A4" w:rsidP="00CC77A4">
      <w:pPr>
        <w:pStyle w:val="ae"/>
        <w:spacing w:after="120"/>
        <w:jc w:val="center"/>
        <w:rPr>
          <w:rFonts w:eastAsiaTheme="minorEastAsia"/>
          <w:lang w:eastAsia="zh-CN"/>
        </w:rPr>
      </w:pPr>
      <w:bookmarkStart w:id="7" w:name="_Ref68081847"/>
      <w:r>
        <w:t xml:space="preserve">Figure </w:t>
      </w:r>
      <w:r w:rsidR="006C5B7D">
        <w:fldChar w:fldCharType="begin"/>
      </w:r>
      <w:r w:rsidR="006C5B7D">
        <w:instrText xml:space="preserve"> SEQ Figure \* ARABIC </w:instrText>
      </w:r>
      <w:r w:rsidR="006C5B7D">
        <w:fldChar w:fldCharType="separate"/>
      </w:r>
      <w:r w:rsidR="00312E15">
        <w:rPr>
          <w:noProof/>
        </w:rPr>
        <w:t>4</w:t>
      </w:r>
      <w:r w:rsidR="006C5B7D">
        <w:rPr>
          <w:noProof/>
        </w:rPr>
        <w:fldChar w:fldCharType="end"/>
      </w:r>
      <w:bookmarkEnd w:id="7"/>
      <w:r>
        <w:rPr>
          <w:rFonts w:hint="eastAsia"/>
          <w:lang w:eastAsia="zh-CN"/>
        </w:rPr>
        <w:t xml:space="preserve">: </w:t>
      </w:r>
      <w:r>
        <w:rPr>
          <w:rFonts w:eastAsia="宋体" w:hint="eastAsia"/>
          <w:lang w:eastAsia="zh-CN"/>
        </w:rPr>
        <w:t xml:space="preserve">LP PUCCH-1 join the multiplexing procedure of </w:t>
      </w:r>
      <w:r w:rsidR="00275B37">
        <w:rPr>
          <w:rFonts w:eastAsia="宋体" w:hint="eastAsia"/>
          <w:lang w:eastAsia="zh-CN"/>
        </w:rPr>
        <w:t xml:space="preserve">both </w:t>
      </w:r>
      <w:r>
        <w:rPr>
          <w:rFonts w:eastAsia="宋体" w:hint="eastAsia"/>
          <w:lang w:eastAsia="zh-CN"/>
        </w:rPr>
        <w:t>HP sub-slot</w:t>
      </w:r>
      <w:r w:rsidR="00275B37">
        <w:rPr>
          <w:rFonts w:eastAsia="宋体" w:hint="eastAsia"/>
          <w:lang w:eastAsia="zh-CN"/>
        </w:rPr>
        <w:t>s</w:t>
      </w:r>
    </w:p>
    <w:p w:rsidR="00743003" w:rsidRDefault="00743003" w:rsidP="00157999">
      <w:pPr>
        <w:pStyle w:val="ac"/>
        <w:keepNext/>
        <w:rPr>
          <w:rFonts w:eastAsiaTheme="minorEastAsia"/>
          <w:lang w:eastAsia="zh-CN"/>
        </w:rPr>
      </w:pPr>
      <w:r>
        <w:rPr>
          <w:rFonts w:eastAsiaTheme="minorEastAsia" w:hint="eastAsia"/>
          <w:lang w:eastAsia="zh-CN"/>
        </w:rPr>
        <w:t>A</w:t>
      </w:r>
      <w:r w:rsidR="00275B37">
        <w:rPr>
          <w:rFonts w:eastAsiaTheme="minorEastAsia" w:hint="eastAsia"/>
          <w:lang w:eastAsia="zh-CN"/>
        </w:rPr>
        <w:t>s a</w:t>
      </w:r>
      <w:r>
        <w:rPr>
          <w:rFonts w:eastAsiaTheme="minorEastAsia" w:hint="eastAsia"/>
          <w:lang w:eastAsia="zh-CN"/>
        </w:rPr>
        <w:t xml:space="preserve">nother example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_Ref68254266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12E15">
        <w:t xml:space="preserve">Figure </w:t>
      </w:r>
      <w:r w:rsidR="00312E15">
        <w:rPr>
          <w:noProof/>
        </w:rPr>
        <w:t>5</w:t>
      </w:r>
      <w:r>
        <w:rPr>
          <w:rFonts w:eastAsiaTheme="minorEastAsia"/>
          <w:lang w:eastAsia="zh-CN"/>
        </w:rPr>
        <w:fldChar w:fldCharType="end"/>
      </w:r>
      <w:r>
        <w:rPr>
          <w:rFonts w:eastAsiaTheme="minorEastAsia" w:hint="eastAsia"/>
          <w:lang w:eastAsia="zh-CN"/>
        </w:rPr>
        <w:t xml:space="preserve">, in the first HP sub-slot, HP PUCCH-1, HP PUCCH-2 and LP PUCCH-1 are included in Q set. It is determined that UCIs of HP PUCCH-2 and LP PUCCH-1 are </w:t>
      </w:r>
      <w:r>
        <w:rPr>
          <w:rFonts w:eastAsiaTheme="minorEastAsia"/>
          <w:lang w:eastAsia="zh-CN"/>
        </w:rPr>
        <w:t>multiplexed</w:t>
      </w:r>
      <w:r>
        <w:rPr>
          <w:rFonts w:eastAsiaTheme="minorEastAsia" w:hint="eastAsia"/>
          <w:lang w:eastAsia="zh-CN"/>
        </w:rPr>
        <w:t xml:space="preserve"> on HP PUCCH-1 so that UE has only HP PUCCH-1 after the multiplexing procedure of the first HP sub-slot. Then in the second HP sub-slot, </w:t>
      </w:r>
      <w:r w:rsidR="00372F4D">
        <w:rPr>
          <w:rFonts w:eastAsiaTheme="minorEastAsia" w:hint="eastAsia"/>
          <w:lang w:eastAsia="zh-CN"/>
        </w:rPr>
        <w:t xml:space="preserve">LP PUCCH-1 is not considered in multiplexing any more, </w:t>
      </w:r>
      <w:r w:rsidR="00275B37">
        <w:rPr>
          <w:rFonts w:eastAsiaTheme="minorEastAsia" w:hint="eastAsia"/>
          <w:lang w:eastAsia="zh-CN"/>
        </w:rPr>
        <w:t xml:space="preserve">and </w:t>
      </w:r>
      <w:r>
        <w:rPr>
          <w:rFonts w:eastAsiaTheme="minorEastAsia" w:hint="eastAsia"/>
          <w:lang w:eastAsia="zh-CN"/>
        </w:rPr>
        <w:t xml:space="preserve">only HP PUCCH-3 </w:t>
      </w:r>
      <w:r w:rsidR="00275B37">
        <w:rPr>
          <w:rFonts w:eastAsiaTheme="minorEastAsia" w:hint="eastAsia"/>
          <w:lang w:eastAsia="zh-CN"/>
        </w:rPr>
        <w:t>is</w:t>
      </w:r>
      <w:r>
        <w:rPr>
          <w:rFonts w:eastAsiaTheme="minorEastAsia" w:hint="eastAsia"/>
          <w:lang w:eastAsia="zh-CN"/>
        </w:rPr>
        <w:t xml:space="preserve"> transmitted. </w:t>
      </w:r>
    </w:p>
    <w:p w:rsidR="00743003" w:rsidRDefault="00743003" w:rsidP="00743003">
      <w:pPr>
        <w:pStyle w:val="ac"/>
        <w:keepNext/>
        <w:jc w:val="center"/>
      </w:pPr>
      <w:r>
        <w:object w:dxaOrig="11617" w:dyaOrig="3818">
          <v:shape id="_x0000_i1029" type="#_x0000_t75" style="width:291.85pt;height:96.45pt" o:ole="">
            <v:imagedata r:id="rId17" o:title=""/>
          </v:shape>
          <o:OLEObject Type="Embed" ProgID="Visio.Drawing.11" ShapeID="_x0000_i1029" DrawAspect="Content" ObjectID="_1679233177" r:id="rId18"/>
        </w:object>
      </w:r>
    </w:p>
    <w:p w:rsidR="00743003" w:rsidRDefault="00743003" w:rsidP="00743003">
      <w:pPr>
        <w:pStyle w:val="ae"/>
        <w:spacing w:after="120"/>
        <w:jc w:val="center"/>
        <w:rPr>
          <w:rFonts w:eastAsiaTheme="minorEastAsia"/>
          <w:lang w:eastAsia="zh-CN"/>
        </w:rPr>
      </w:pPr>
      <w:bookmarkStart w:id="8" w:name="_Ref68254266"/>
      <w:r>
        <w:t xml:space="preserve">Figure </w:t>
      </w:r>
      <w:r w:rsidR="006C5B7D">
        <w:fldChar w:fldCharType="begin"/>
      </w:r>
      <w:r w:rsidR="006C5B7D">
        <w:instrText xml:space="preserve"> SEQ Figure \* ARABIC </w:instrText>
      </w:r>
      <w:r w:rsidR="006C5B7D">
        <w:fldChar w:fldCharType="separate"/>
      </w:r>
      <w:r w:rsidR="00312E15">
        <w:rPr>
          <w:noProof/>
        </w:rPr>
        <w:t>5</w:t>
      </w:r>
      <w:r w:rsidR="006C5B7D">
        <w:rPr>
          <w:noProof/>
        </w:rPr>
        <w:fldChar w:fldCharType="end"/>
      </w:r>
      <w:bookmarkEnd w:id="8"/>
      <w:r>
        <w:rPr>
          <w:rFonts w:hint="eastAsia"/>
          <w:lang w:eastAsia="zh-CN"/>
        </w:rPr>
        <w:t xml:space="preserve">: </w:t>
      </w:r>
      <w:r>
        <w:rPr>
          <w:rFonts w:eastAsia="宋体" w:hint="eastAsia"/>
          <w:lang w:eastAsia="zh-CN"/>
        </w:rPr>
        <w:t xml:space="preserve">LP PUCCH-1 join the multiplexing procedure of </w:t>
      </w:r>
      <w:r w:rsidR="00157999">
        <w:rPr>
          <w:rFonts w:eastAsia="宋体" w:hint="eastAsia"/>
          <w:lang w:eastAsia="zh-CN"/>
        </w:rPr>
        <w:t>first</w:t>
      </w:r>
      <w:r>
        <w:rPr>
          <w:rFonts w:eastAsia="宋体" w:hint="eastAsia"/>
          <w:lang w:eastAsia="zh-CN"/>
        </w:rPr>
        <w:t xml:space="preserve"> HP sub-slot</w:t>
      </w:r>
      <w:r w:rsidR="00275B37">
        <w:rPr>
          <w:rFonts w:eastAsia="宋体" w:hint="eastAsia"/>
          <w:lang w:eastAsia="zh-CN"/>
        </w:rPr>
        <w:t xml:space="preserve"> only</w:t>
      </w:r>
    </w:p>
    <w:p w:rsidR="00CC77A4" w:rsidRPr="00CC77A4" w:rsidRDefault="00CC77A4" w:rsidP="00CC77A4">
      <w:pPr>
        <w:pStyle w:val="ac"/>
        <w:rPr>
          <w:rFonts w:eastAsia="宋体"/>
          <w:b/>
          <w:i/>
          <w:lang w:eastAsia="zh-CN"/>
        </w:rPr>
      </w:pPr>
      <w:r w:rsidRPr="005F6198">
        <w:rPr>
          <w:rFonts w:eastAsia="宋体" w:hint="eastAsia"/>
          <w:b/>
          <w:i/>
          <w:lang w:eastAsia="zh-CN"/>
        </w:rPr>
        <w:t xml:space="preserve">Proposal </w:t>
      </w:r>
      <w:r w:rsidR="00275B37">
        <w:rPr>
          <w:rFonts w:eastAsia="宋体" w:hint="eastAsia"/>
          <w:b/>
          <w:i/>
          <w:lang w:eastAsia="zh-CN"/>
        </w:rPr>
        <w:t>2</w:t>
      </w:r>
      <w:r w:rsidRPr="005F6198">
        <w:rPr>
          <w:rFonts w:eastAsia="宋体" w:hint="eastAsia"/>
          <w:b/>
          <w:i/>
          <w:lang w:eastAsia="zh-CN"/>
        </w:rPr>
        <w:t xml:space="preserve">: </w:t>
      </w:r>
      <w:r w:rsidRPr="00CC77A4">
        <w:rPr>
          <w:rFonts w:eastAsia="宋体" w:hint="eastAsia"/>
          <w:b/>
          <w:i/>
          <w:lang w:eastAsia="zh-CN"/>
        </w:rPr>
        <w:t>The time unit of high priority PUCCH is used as the time unit for multiplexing.</w:t>
      </w:r>
    </w:p>
    <w:p w:rsidR="00CC77A4" w:rsidRDefault="00CC77A4" w:rsidP="00CC77A4">
      <w:pPr>
        <w:pStyle w:val="ac"/>
        <w:rPr>
          <w:rFonts w:eastAsia="宋体"/>
          <w:b/>
          <w:i/>
          <w:lang w:eastAsia="zh-CN"/>
        </w:rPr>
      </w:pPr>
      <w:r w:rsidRPr="005F6198">
        <w:rPr>
          <w:rFonts w:eastAsia="宋体" w:hint="eastAsia"/>
          <w:b/>
          <w:i/>
          <w:lang w:eastAsia="zh-CN"/>
        </w:rPr>
        <w:t>Proposal</w:t>
      </w:r>
      <w:r w:rsidR="0046077F">
        <w:rPr>
          <w:rFonts w:eastAsia="宋体" w:hint="eastAsia"/>
          <w:b/>
          <w:i/>
          <w:lang w:eastAsia="zh-CN"/>
        </w:rPr>
        <w:t xml:space="preserve"> </w:t>
      </w:r>
      <w:r w:rsidR="00275B37">
        <w:rPr>
          <w:rFonts w:eastAsia="宋体" w:hint="eastAsia"/>
          <w:b/>
          <w:i/>
          <w:lang w:eastAsia="zh-CN"/>
        </w:rPr>
        <w:t>3</w:t>
      </w:r>
      <w:r w:rsidRPr="005F6198">
        <w:rPr>
          <w:rFonts w:eastAsia="宋体" w:hint="eastAsia"/>
          <w:b/>
          <w:i/>
          <w:lang w:eastAsia="zh-CN"/>
        </w:rPr>
        <w:t xml:space="preserve">: </w:t>
      </w:r>
      <w:r w:rsidRPr="00CC77A4">
        <w:rPr>
          <w:rFonts w:eastAsia="宋体" w:hint="eastAsia"/>
          <w:b/>
          <w:i/>
          <w:lang w:eastAsia="zh-CN"/>
        </w:rPr>
        <w:t xml:space="preserve">For a low priority PUCCH which </w:t>
      </w:r>
      <w:r w:rsidR="00C946B9">
        <w:rPr>
          <w:rFonts w:eastAsia="宋体" w:hint="eastAsia"/>
          <w:b/>
          <w:i/>
          <w:lang w:eastAsia="zh-CN"/>
        </w:rPr>
        <w:t xml:space="preserve">goes </w:t>
      </w:r>
      <w:r w:rsidRPr="00CC77A4">
        <w:rPr>
          <w:rFonts w:eastAsia="宋体" w:hint="eastAsia"/>
          <w:b/>
          <w:i/>
          <w:lang w:eastAsia="zh-CN"/>
        </w:rPr>
        <w:t>across multiple time units for multiplexing</w:t>
      </w:r>
      <w:r>
        <w:rPr>
          <w:rFonts w:eastAsia="宋体" w:hint="eastAsia"/>
          <w:b/>
          <w:i/>
          <w:lang w:eastAsia="zh-CN"/>
        </w:rPr>
        <w:t xml:space="preserve">, </w:t>
      </w:r>
      <w:r w:rsidR="00C946B9">
        <w:rPr>
          <w:rFonts w:eastAsia="宋体" w:hint="eastAsia"/>
          <w:b/>
          <w:i/>
          <w:lang w:eastAsia="zh-CN"/>
        </w:rPr>
        <w:t xml:space="preserve">the low priority PUCCH </w:t>
      </w:r>
      <w:r w:rsidRPr="00CC77A4">
        <w:rPr>
          <w:rFonts w:eastAsia="宋体" w:hint="eastAsia"/>
          <w:b/>
          <w:i/>
          <w:lang w:eastAsia="zh-CN"/>
        </w:rPr>
        <w:t>join</w:t>
      </w:r>
      <w:r w:rsidR="00C946B9">
        <w:rPr>
          <w:rFonts w:eastAsia="宋体" w:hint="eastAsia"/>
          <w:b/>
          <w:i/>
          <w:lang w:eastAsia="zh-CN"/>
        </w:rPr>
        <w:t>s</w:t>
      </w:r>
      <w:r w:rsidRPr="00CC77A4">
        <w:rPr>
          <w:rFonts w:eastAsia="宋体" w:hint="eastAsia"/>
          <w:b/>
          <w:i/>
          <w:lang w:eastAsia="zh-CN"/>
        </w:rPr>
        <w:t xml:space="preserve"> the multiplexing procedure in each of the overlapping time units for multiplexing from the first overlapping </w:t>
      </w:r>
      <w:r w:rsidR="00275B37">
        <w:rPr>
          <w:rFonts w:eastAsia="宋体" w:hint="eastAsia"/>
          <w:b/>
          <w:i/>
          <w:lang w:eastAsia="zh-CN"/>
        </w:rPr>
        <w:t>time unit</w:t>
      </w:r>
      <w:r w:rsidRPr="00CC77A4">
        <w:rPr>
          <w:rFonts w:eastAsia="宋体" w:hint="eastAsia"/>
          <w:b/>
          <w:i/>
          <w:lang w:eastAsia="zh-CN"/>
        </w:rPr>
        <w:t xml:space="preserve">, unless the low priority PUCCH </w:t>
      </w:r>
      <w:r w:rsidR="00275B37">
        <w:rPr>
          <w:rFonts w:eastAsia="宋体" w:hint="eastAsia"/>
          <w:b/>
          <w:i/>
          <w:lang w:eastAsia="zh-CN"/>
        </w:rPr>
        <w:t>is</w:t>
      </w:r>
      <w:r w:rsidR="00275B37" w:rsidRPr="00CC77A4">
        <w:rPr>
          <w:rFonts w:eastAsia="宋体" w:hint="eastAsia"/>
          <w:b/>
          <w:i/>
          <w:lang w:eastAsia="zh-CN"/>
        </w:rPr>
        <w:t xml:space="preserve"> </w:t>
      </w:r>
      <w:r w:rsidRPr="00CC77A4">
        <w:rPr>
          <w:rFonts w:eastAsia="宋体" w:hint="eastAsia"/>
          <w:b/>
          <w:i/>
          <w:lang w:eastAsia="zh-CN"/>
        </w:rPr>
        <w:t>determined to be dropped or multiplexed with other channels.</w:t>
      </w:r>
      <w:bookmarkStart w:id="9" w:name="_GoBack"/>
      <w:bookmarkEnd w:id="9"/>
    </w:p>
    <w:p w:rsidR="0071105E" w:rsidRPr="0071105E" w:rsidRDefault="0020590D" w:rsidP="00282A17">
      <w:pPr>
        <w:pStyle w:val="2"/>
      </w:pPr>
      <w:r>
        <w:rPr>
          <w:rFonts w:eastAsiaTheme="minorEastAsia" w:hint="eastAsia"/>
          <w:lang w:eastAsia="zh-CN"/>
        </w:rPr>
        <w:t>Detail</w:t>
      </w:r>
      <w:r w:rsidR="00781A0B">
        <w:rPr>
          <w:rFonts w:eastAsiaTheme="minorEastAsia" w:hint="eastAsia"/>
          <w:lang w:eastAsia="zh-CN"/>
        </w:rPr>
        <w:t>ed</w:t>
      </w:r>
      <w:r>
        <w:rPr>
          <w:rFonts w:eastAsiaTheme="minorEastAsia" w:hint="eastAsia"/>
          <w:lang w:eastAsia="zh-CN"/>
        </w:rPr>
        <w:t xml:space="preserve"> m</w:t>
      </w:r>
      <w:r w:rsidR="00762F01" w:rsidRPr="00EF0E98">
        <w:rPr>
          <w:rFonts w:hint="eastAsia"/>
        </w:rPr>
        <w:t xml:space="preserve">ultiplexing </w:t>
      </w:r>
      <w:r>
        <w:rPr>
          <w:rFonts w:eastAsiaTheme="minorEastAsia" w:hint="eastAsia"/>
          <w:lang w:eastAsia="zh-CN"/>
        </w:rPr>
        <w:t>schemes</w:t>
      </w:r>
      <w:r w:rsidR="005F0E8B">
        <w:rPr>
          <w:rFonts w:eastAsiaTheme="minorEastAsia" w:hint="eastAsia"/>
          <w:lang w:eastAsia="zh-CN"/>
        </w:rPr>
        <w:t xml:space="preserve"> for UCI with different priorities</w:t>
      </w:r>
    </w:p>
    <w:p w:rsidR="00FA05CB" w:rsidRDefault="00FA05CB" w:rsidP="00FA05CB">
      <w:pPr>
        <w:pStyle w:val="ac"/>
        <w:rPr>
          <w:rFonts w:eastAsia="微软雅黑"/>
          <w:b/>
          <w:color w:val="000000"/>
          <w:u w:val="single"/>
          <w:lang w:eastAsia="zh-CN"/>
        </w:rPr>
      </w:pPr>
      <w:r w:rsidRPr="00A91672">
        <w:rPr>
          <w:rFonts w:eastAsia="微软雅黑" w:hint="eastAsia"/>
          <w:b/>
          <w:color w:val="000000"/>
          <w:u w:val="single"/>
          <w:lang w:eastAsia="zh-CN"/>
        </w:rPr>
        <w:t>M</w:t>
      </w:r>
      <w:r w:rsidRPr="00A91672">
        <w:rPr>
          <w:rFonts w:eastAsia="微软雅黑"/>
          <w:b/>
          <w:color w:val="000000"/>
          <w:u w:val="single"/>
        </w:rPr>
        <w:t>ultiplexing</w:t>
      </w:r>
      <w:r>
        <w:rPr>
          <w:rFonts w:eastAsia="微软雅黑" w:hint="eastAsia"/>
          <w:b/>
          <w:color w:val="000000"/>
          <w:u w:val="single"/>
          <w:lang w:eastAsia="zh-CN"/>
        </w:rPr>
        <w:t xml:space="preserve"> of 1</w:t>
      </w:r>
      <w:r w:rsidR="007115B9">
        <w:rPr>
          <w:rFonts w:eastAsia="微软雅黑" w:hint="eastAsia"/>
          <w:b/>
          <w:color w:val="000000"/>
          <w:u w:val="single"/>
          <w:lang w:eastAsia="zh-CN"/>
        </w:rPr>
        <w:t xml:space="preserve"> </w:t>
      </w:r>
      <w:r>
        <w:rPr>
          <w:rFonts w:eastAsia="微软雅黑" w:hint="eastAsia"/>
          <w:b/>
          <w:color w:val="000000"/>
          <w:u w:val="single"/>
          <w:lang w:eastAsia="zh-CN"/>
        </w:rPr>
        <w:t xml:space="preserve">bit </w:t>
      </w:r>
      <w:r w:rsidRPr="00A91672">
        <w:rPr>
          <w:rFonts w:eastAsia="微软雅黑"/>
          <w:b/>
          <w:color w:val="000000"/>
          <w:u w:val="single"/>
        </w:rPr>
        <w:t xml:space="preserve">HP HARQ-ACK and </w:t>
      </w:r>
      <w:r>
        <w:rPr>
          <w:rFonts w:eastAsia="微软雅黑" w:hint="eastAsia"/>
          <w:b/>
          <w:color w:val="000000"/>
          <w:u w:val="single"/>
          <w:lang w:eastAsia="zh-CN"/>
        </w:rPr>
        <w:t xml:space="preserve">1 bit </w:t>
      </w:r>
      <w:r w:rsidRPr="00A91672">
        <w:rPr>
          <w:rFonts w:eastAsia="微软雅黑"/>
          <w:b/>
          <w:color w:val="000000"/>
          <w:u w:val="single"/>
        </w:rPr>
        <w:t>LP HARQ-ACK</w:t>
      </w:r>
    </w:p>
    <w:p w:rsidR="0050592B" w:rsidRDefault="005E57C5" w:rsidP="00FA05CB">
      <w:pPr>
        <w:pStyle w:val="ac"/>
        <w:rPr>
          <w:rFonts w:eastAsia="宋体"/>
          <w:lang w:eastAsia="zh-CN"/>
        </w:rPr>
      </w:pPr>
      <w:r w:rsidRPr="005240FC">
        <w:rPr>
          <w:rFonts w:eastAsia="微软雅黑"/>
          <w:color w:val="000000"/>
        </w:rPr>
        <w:t xml:space="preserve">For multiplexing a </w:t>
      </w:r>
      <w:r>
        <w:rPr>
          <w:rFonts w:eastAsia="微软雅黑" w:hint="eastAsia"/>
          <w:color w:val="000000"/>
          <w:lang w:eastAsia="zh-CN"/>
        </w:rPr>
        <w:t>1</w:t>
      </w:r>
      <w:r w:rsidR="00A639C3">
        <w:rPr>
          <w:rFonts w:eastAsia="微软雅黑" w:hint="eastAsia"/>
          <w:color w:val="000000"/>
          <w:lang w:eastAsia="zh-CN"/>
        </w:rPr>
        <w:t xml:space="preserve"> </w:t>
      </w:r>
      <w:r>
        <w:rPr>
          <w:rFonts w:eastAsia="微软雅黑" w:hint="eastAsia"/>
          <w:color w:val="000000"/>
          <w:lang w:eastAsia="zh-CN"/>
        </w:rPr>
        <w:t>bit</w:t>
      </w:r>
      <w:r w:rsidRPr="005240FC">
        <w:rPr>
          <w:rFonts w:eastAsia="微软雅黑"/>
          <w:color w:val="000000"/>
        </w:rPr>
        <w:t xml:space="preserve"> HP HARQ-ACK and a </w:t>
      </w:r>
      <w:r>
        <w:rPr>
          <w:rFonts w:eastAsia="微软雅黑" w:hint="eastAsia"/>
          <w:color w:val="000000"/>
          <w:lang w:eastAsia="zh-CN"/>
        </w:rPr>
        <w:t>1</w:t>
      </w:r>
      <w:r w:rsidR="00A639C3">
        <w:rPr>
          <w:rFonts w:eastAsia="微软雅黑" w:hint="eastAsia"/>
          <w:color w:val="000000"/>
          <w:lang w:eastAsia="zh-CN"/>
        </w:rPr>
        <w:t xml:space="preserve"> </w:t>
      </w:r>
      <w:r>
        <w:rPr>
          <w:rFonts w:eastAsia="微软雅黑" w:hint="eastAsia"/>
          <w:color w:val="000000"/>
          <w:lang w:eastAsia="zh-CN"/>
        </w:rPr>
        <w:t>bit LP</w:t>
      </w:r>
      <w:r w:rsidRPr="005240FC">
        <w:rPr>
          <w:rFonts w:eastAsia="微软雅黑"/>
          <w:color w:val="000000"/>
        </w:rPr>
        <w:t xml:space="preserve"> HARQ-ACK into a PUCCH</w:t>
      </w:r>
      <w:r>
        <w:rPr>
          <w:rFonts w:eastAsia="微软雅黑" w:hint="eastAsia"/>
          <w:color w:val="000000"/>
          <w:lang w:eastAsia="zh-CN"/>
        </w:rPr>
        <w:t>, it was agreed to further discuss how to multiplex on a</w:t>
      </w:r>
      <w:r w:rsidR="0050592B">
        <w:rPr>
          <w:rFonts w:eastAsia="宋体" w:hint="eastAsia"/>
          <w:lang w:eastAsia="zh-CN"/>
        </w:rPr>
        <w:t xml:space="preserve"> PUCCH resource with PUCCH format 0 or PUCCH format 1. </w:t>
      </w:r>
      <w:r w:rsidR="00554D52" w:rsidRPr="00554D52">
        <w:rPr>
          <w:rFonts w:eastAsia="宋体" w:hint="eastAsia"/>
          <w:lang w:eastAsia="zh-CN"/>
        </w:rPr>
        <w:t xml:space="preserve">In this case, </w:t>
      </w:r>
      <w:r w:rsidR="00554D52">
        <w:rPr>
          <w:rFonts w:eastAsia="宋体" w:hint="eastAsia"/>
          <w:lang w:eastAsia="zh-CN"/>
        </w:rPr>
        <w:t xml:space="preserve">1 bit </w:t>
      </w:r>
      <w:r w:rsidR="002D2320">
        <w:rPr>
          <w:rFonts w:eastAsia="宋体" w:hint="eastAsia"/>
          <w:lang w:eastAsia="zh-CN"/>
        </w:rPr>
        <w:t>HP</w:t>
      </w:r>
      <w:r w:rsidR="00554D52">
        <w:rPr>
          <w:rFonts w:eastAsia="宋体" w:hint="eastAsia"/>
          <w:lang w:eastAsia="zh-CN"/>
        </w:rPr>
        <w:t xml:space="preserve"> and</w:t>
      </w:r>
      <w:r w:rsidR="008658E0">
        <w:rPr>
          <w:rFonts w:eastAsia="宋体" w:hint="eastAsia"/>
          <w:lang w:eastAsia="zh-CN"/>
        </w:rPr>
        <w:t xml:space="preserve"> 1 bit </w:t>
      </w:r>
      <w:r w:rsidR="002D2320">
        <w:rPr>
          <w:rFonts w:eastAsia="宋体" w:hint="eastAsia"/>
          <w:lang w:eastAsia="zh-CN"/>
        </w:rPr>
        <w:t>LP</w:t>
      </w:r>
      <w:r w:rsidR="00554D52">
        <w:rPr>
          <w:rFonts w:eastAsia="宋体" w:hint="eastAsia"/>
          <w:lang w:eastAsia="zh-CN"/>
        </w:rPr>
        <w:t xml:space="preserve"> HARQ-ACK can be </w:t>
      </w:r>
      <w:r w:rsidR="00675EFF">
        <w:rPr>
          <w:rFonts w:eastAsia="宋体" w:hint="eastAsia"/>
          <w:lang w:eastAsia="zh-CN"/>
        </w:rPr>
        <w:t xml:space="preserve">treated as two HP HARQ-ACK bits </w:t>
      </w:r>
      <w:r w:rsidR="00554D52">
        <w:rPr>
          <w:rFonts w:eastAsia="宋体" w:hint="eastAsia"/>
          <w:lang w:eastAsia="zh-CN"/>
        </w:rPr>
        <w:t>and transmit</w:t>
      </w:r>
      <w:r w:rsidR="00BB7F2A">
        <w:rPr>
          <w:rFonts w:eastAsia="宋体" w:hint="eastAsia"/>
          <w:lang w:eastAsia="zh-CN"/>
        </w:rPr>
        <w:t>ted</w:t>
      </w:r>
      <w:r w:rsidR="00554D52">
        <w:rPr>
          <w:rFonts w:eastAsia="宋体" w:hint="eastAsia"/>
          <w:lang w:eastAsia="zh-CN"/>
        </w:rPr>
        <w:t xml:space="preserve"> on </w:t>
      </w:r>
      <w:r w:rsidR="00FD0EA9">
        <w:rPr>
          <w:rFonts w:eastAsia="宋体" w:hint="eastAsia"/>
          <w:lang w:eastAsia="zh-CN"/>
        </w:rPr>
        <w:t xml:space="preserve">the </w:t>
      </w:r>
      <w:r w:rsidR="0034292C">
        <w:rPr>
          <w:rFonts w:eastAsia="宋体" w:hint="eastAsia"/>
          <w:lang w:eastAsia="zh-CN"/>
        </w:rPr>
        <w:t>PUCCH resource configured</w:t>
      </w:r>
      <w:r w:rsidR="00554D52">
        <w:rPr>
          <w:rFonts w:eastAsia="宋体" w:hint="eastAsia"/>
          <w:lang w:eastAsia="zh-CN"/>
        </w:rPr>
        <w:t xml:space="preserve"> f</w:t>
      </w:r>
      <w:r w:rsidR="008658E0">
        <w:rPr>
          <w:rFonts w:eastAsia="宋体" w:hint="eastAsia"/>
          <w:lang w:eastAsia="zh-CN"/>
        </w:rPr>
        <w:t xml:space="preserve">or </w:t>
      </w:r>
      <w:r w:rsidR="002D2320">
        <w:rPr>
          <w:rFonts w:eastAsia="宋体" w:hint="eastAsia"/>
          <w:lang w:eastAsia="zh-CN"/>
        </w:rPr>
        <w:t>HP</w:t>
      </w:r>
      <w:r w:rsidR="008658E0">
        <w:rPr>
          <w:rFonts w:eastAsia="宋体" w:hint="eastAsia"/>
          <w:lang w:eastAsia="zh-CN"/>
        </w:rPr>
        <w:t xml:space="preserve"> HARQ-ACK. </w:t>
      </w:r>
    </w:p>
    <w:p w:rsidR="003B5D79" w:rsidRDefault="003B5D79" w:rsidP="00FA05CB">
      <w:pPr>
        <w:pStyle w:val="ac"/>
        <w:rPr>
          <w:rFonts w:eastAsia="宋体"/>
          <w:b/>
          <w:i/>
          <w:lang w:eastAsia="zh-CN"/>
        </w:rPr>
      </w:pPr>
      <w:r w:rsidRPr="003B5D79">
        <w:rPr>
          <w:rFonts w:eastAsia="宋体" w:hint="eastAsia"/>
          <w:b/>
          <w:i/>
          <w:lang w:eastAsia="zh-CN"/>
        </w:rPr>
        <w:t>Proposal</w:t>
      </w:r>
      <w:r w:rsidR="002524D0">
        <w:rPr>
          <w:rFonts w:eastAsia="宋体" w:hint="eastAsia"/>
          <w:b/>
          <w:i/>
          <w:lang w:eastAsia="zh-CN"/>
        </w:rPr>
        <w:t xml:space="preserve"> </w:t>
      </w:r>
      <w:r w:rsidR="0012203E">
        <w:rPr>
          <w:rFonts w:eastAsia="宋体" w:hint="eastAsia"/>
          <w:b/>
          <w:i/>
          <w:lang w:eastAsia="zh-CN"/>
        </w:rPr>
        <w:t>4</w:t>
      </w:r>
      <w:r w:rsidRPr="003B5D79">
        <w:rPr>
          <w:rFonts w:eastAsia="宋体" w:hint="eastAsia"/>
          <w:b/>
          <w:i/>
          <w:lang w:eastAsia="zh-CN"/>
        </w:rPr>
        <w:t>:</w:t>
      </w:r>
      <w:r w:rsidR="00D74D01">
        <w:rPr>
          <w:rFonts w:eastAsia="宋体" w:hint="eastAsia"/>
          <w:b/>
          <w:i/>
          <w:lang w:eastAsia="zh-CN"/>
        </w:rPr>
        <w:t xml:space="preserve"> </w:t>
      </w:r>
      <w:r w:rsidR="00B045EC">
        <w:rPr>
          <w:rFonts w:eastAsia="宋体" w:hint="eastAsia"/>
          <w:b/>
          <w:i/>
          <w:lang w:eastAsia="zh-CN"/>
        </w:rPr>
        <w:t xml:space="preserve">For </w:t>
      </w:r>
      <w:r w:rsidR="00B045EC" w:rsidRPr="00055D81">
        <w:rPr>
          <w:rFonts w:eastAsia="宋体" w:hint="eastAsia"/>
          <w:b/>
          <w:i/>
          <w:lang w:eastAsia="zh-CN"/>
        </w:rPr>
        <w:t>m</w:t>
      </w:r>
      <w:r w:rsidR="00B045EC" w:rsidRPr="00055D81">
        <w:rPr>
          <w:rFonts w:eastAsia="宋体"/>
          <w:b/>
          <w:i/>
          <w:lang w:eastAsia="zh-CN"/>
        </w:rPr>
        <w:t xml:space="preserve">ultiplexing </w:t>
      </w:r>
      <w:r w:rsidR="00B045EC" w:rsidRPr="00055D81">
        <w:rPr>
          <w:rFonts w:eastAsia="宋体" w:hint="eastAsia"/>
          <w:b/>
          <w:i/>
          <w:lang w:eastAsia="zh-CN"/>
        </w:rPr>
        <w:t xml:space="preserve">of </w:t>
      </w:r>
      <w:r w:rsidR="00B045EC" w:rsidRPr="00055D81">
        <w:rPr>
          <w:rFonts w:eastAsia="宋体"/>
          <w:b/>
          <w:i/>
          <w:lang w:eastAsia="zh-CN"/>
        </w:rPr>
        <w:t>HP HARQ-ACK and LP HARQ-ACK</w:t>
      </w:r>
      <w:r w:rsidR="00B045EC" w:rsidRPr="00055D81">
        <w:rPr>
          <w:rFonts w:eastAsia="宋体" w:hint="eastAsia"/>
          <w:b/>
          <w:i/>
          <w:lang w:eastAsia="zh-CN"/>
        </w:rPr>
        <w:t xml:space="preserve"> when total number of bits is 2,</w:t>
      </w:r>
      <w:r w:rsidR="00B045EC" w:rsidRPr="00B045EC">
        <w:rPr>
          <w:rFonts w:eastAsia="宋体" w:hint="eastAsia"/>
          <w:b/>
          <w:i/>
          <w:lang w:eastAsia="zh-CN"/>
        </w:rPr>
        <w:t xml:space="preserve"> 1 bit </w:t>
      </w:r>
      <w:r w:rsidR="00B045EC" w:rsidRPr="00055D81">
        <w:rPr>
          <w:rFonts w:eastAsia="宋体"/>
          <w:b/>
          <w:i/>
          <w:lang w:eastAsia="zh-CN"/>
        </w:rPr>
        <w:t>HP HARQ-ACK</w:t>
      </w:r>
      <w:r w:rsidR="00B045EC" w:rsidRPr="00B045EC">
        <w:rPr>
          <w:rFonts w:eastAsia="宋体" w:hint="eastAsia"/>
          <w:b/>
          <w:i/>
          <w:lang w:eastAsia="zh-CN"/>
        </w:rPr>
        <w:t xml:space="preserve"> and 1 bit </w:t>
      </w:r>
      <w:r w:rsidR="00B045EC">
        <w:rPr>
          <w:rFonts w:eastAsia="宋体" w:hint="eastAsia"/>
          <w:b/>
          <w:i/>
          <w:lang w:eastAsia="zh-CN"/>
        </w:rPr>
        <w:t>L</w:t>
      </w:r>
      <w:r w:rsidR="00B045EC" w:rsidRPr="00055D81">
        <w:rPr>
          <w:rFonts w:eastAsia="宋体"/>
          <w:b/>
          <w:i/>
          <w:lang w:eastAsia="zh-CN"/>
        </w:rPr>
        <w:t>P HARQ-ACK</w:t>
      </w:r>
      <w:r w:rsidR="00B045EC" w:rsidRPr="00B045EC">
        <w:rPr>
          <w:rFonts w:eastAsia="宋体" w:hint="eastAsia"/>
          <w:b/>
          <w:i/>
          <w:lang w:eastAsia="zh-CN"/>
        </w:rPr>
        <w:t xml:space="preserve"> </w:t>
      </w:r>
      <w:r w:rsidR="00ED46C5">
        <w:rPr>
          <w:rFonts w:eastAsia="宋体" w:hint="eastAsia"/>
          <w:b/>
          <w:i/>
          <w:lang w:eastAsia="zh-CN"/>
        </w:rPr>
        <w:t>are</w:t>
      </w:r>
      <w:r w:rsidR="00675EFF" w:rsidRPr="00675EFF">
        <w:rPr>
          <w:rFonts w:eastAsia="宋体" w:hint="eastAsia"/>
          <w:b/>
          <w:i/>
          <w:lang w:eastAsia="zh-CN"/>
        </w:rPr>
        <w:t xml:space="preserve"> treated as two HP HARQ-ACK bits and</w:t>
      </w:r>
      <w:r w:rsidR="00B045EC" w:rsidRPr="00B045EC">
        <w:rPr>
          <w:rFonts w:eastAsia="宋体" w:hint="eastAsia"/>
          <w:b/>
          <w:i/>
          <w:lang w:eastAsia="zh-CN"/>
        </w:rPr>
        <w:t xml:space="preserve"> transmit</w:t>
      </w:r>
      <w:r w:rsidR="00FD0EA9">
        <w:rPr>
          <w:rFonts w:eastAsia="宋体" w:hint="eastAsia"/>
          <w:b/>
          <w:i/>
          <w:lang w:eastAsia="zh-CN"/>
        </w:rPr>
        <w:t>ted</w:t>
      </w:r>
      <w:r w:rsidR="00B045EC" w:rsidRPr="00B045EC">
        <w:rPr>
          <w:rFonts w:eastAsia="宋体" w:hint="eastAsia"/>
          <w:b/>
          <w:i/>
          <w:lang w:eastAsia="zh-CN"/>
        </w:rPr>
        <w:t xml:space="preserve"> on </w:t>
      </w:r>
      <w:r w:rsidR="00DB6562">
        <w:rPr>
          <w:rFonts w:eastAsia="宋体" w:hint="eastAsia"/>
          <w:b/>
          <w:i/>
          <w:lang w:eastAsia="zh-CN"/>
        </w:rPr>
        <w:t xml:space="preserve">the time-frequency resource </w:t>
      </w:r>
      <w:r w:rsidR="00B045EC" w:rsidRPr="00B045EC">
        <w:rPr>
          <w:rFonts w:eastAsia="宋体" w:hint="eastAsia"/>
          <w:b/>
          <w:i/>
          <w:lang w:eastAsia="zh-CN"/>
        </w:rPr>
        <w:t xml:space="preserve">for </w:t>
      </w:r>
      <w:r w:rsidR="00DB6562">
        <w:rPr>
          <w:rFonts w:eastAsia="宋体" w:hint="eastAsia"/>
          <w:b/>
          <w:i/>
          <w:lang w:eastAsia="zh-CN"/>
        </w:rPr>
        <w:t xml:space="preserve">the </w:t>
      </w:r>
      <w:r w:rsidR="002D2320">
        <w:rPr>
          <w:rFonts w:eastAsia="宋体" w:hint="eastAsia"/>
          <w:b/>
          <w:i/>
          <w:lang w:eastAsia="zh-CN"/>
        </w:rPr>
        <w:t>HP</w:t>
      </w:r>
      <w:r w:rsidR="00B045EC" w:rsidRPr="00B045EC">
        <w:rPr>
          <w:rFonts w:eastAsia="宋体" w:hint="eastAsia"/>
          <w:b/>
          <w:i/>
          <w:lang w:eastAsia="zh-CN"/>
        </w:rPr>
        <w:t xml:space="preserve"> HARQ-ACK</w:t>
      </w:r>
      <w:r w:rsidR="00B045EC">
        <w:rPr>
          <w:rFonts w:eastAsia="宋体" w:hint="eastAsia"/>
          <w:b/>
          <w:i/>
          <w:lang w:eastAsia="zh-CN"/>
        </w:rPr>
        <w:t xml:space="preserve"> </w:t>
      </w:r>
      <w:r w:rsidR="00DB6562">
        <w:rPr>
          <w:rFonts w:eastAsia="宋体" w:hint="eastAsia"/>
          <w:b/>
          <w:i/>
          <w:lang w:eastAsia="zh-CN"/>
        </w:rPr>
        <w:t>transmission</w:t>
      </w:r>
      <w:r w:rsidR="00675EFF">
        <w:rPr>
          <w:rFonts w:eastAsia="宋体" w:hint="eastAsia"/>
          <w:b/>
          <w:i/>
          <w:lang w:eastAsia="zh-CN"/>
        </w:rPr>
        <w:t>.</w:t>
      </w:r>
    </w:p>
    <w:p w:rsidR="00675EFF" w:rsidRPr="0090074E" w:rsidRDefault="00675EFF" w:rsidP="0090074E">
      <w:pPr>
        <w:spacing w:after="120"/>
        <w:rPr>
          <w:rFonts w:eastAsia="宋体"/>
        </w:rPr>
      </w:pPr>
    </w:p>
    <w:p w:rsidR="00675EFF" w:rsidRPr="006A7CEA" w:rsidRDefault="00675EFF" w:rsidP="006A7CEA">
      <w:pPr>
        <w:pStyle w:val="ac"/>
        <w:spacing w:beforeLines="50" w:before="120"/>
        <w:rPr>
          <w:rFonts w:eastAsia="微软雅黑"/>
          <w:b/>
          <w:color w:val="000000"/>
          <w:u w:val="single"/>
          <w:lang w:eastAsia="zh-CN"/>
        </w:rPr>
      </w:pPr>
      <w:r w:rsidRPr="00675EFF">
        <w:rPr>
          <w:rFonts w:eastAsia="微软雅黑" w:hint="eastAsia"/>
          <w:b/>
          <w:color w:val="000000"/>
          <w:u w:val="single"/>
          <w:lang w:eastAsia="zh-CN"/>
        </w:rPr>
        <w:t>M</w:t>
      </w:r>
      <w:r w:rsidRPr="0046077F">
        <w:rPr>
          <w:rFonts w:eastAsia="微软雅黑"/>
          <w:b/>
          <w:color w:val="000000"/>
          <w:u w:val="single"/>
        </w:rPr>
        <w:t>ultiplexing</w:t>
      </w:r>
      <w:r w:rsidRPr="006A7CEA">
        <w:rPr>
          <w:rFonts w:eastAsia="微软雅黑" w:hint="eastAsia"/>
          <w:b/>
          <w:color w:val="000000"/>
          <w:u w:val="single"/>
          <w:lang w:eastAsia="zh-CN"/>
        </w:rPr>
        <w:t xml:space="preserve"> of </w:t>
      </w:r>
      <w:r w:rsidRPr="006A7CEA">
        <w:rPr>
          <w:rFonts w:eastAsia="微软雅黑"/>
          <w:b/>
          <w:color w:val="000000"/>
          <w:u w:val="single"/>
        </w:rPr>
        <w:t xml:space="preserve">HP </w:t>
      </w:r>
      <w:r>
        <w:rPr>
          <w:rFonts w:eastAsia="微软雅黑" w:hint="eastAsia"/>
          <w:b/>
          <w:color w:val="000000"/>
          <w:u w:val="single"/>
          <w:lang w:eastAsia="zh-CN"/>
        </w:rPr>
        <w:t>SR</w:t>
      </w:r>
      <w:r w:rsidRPr="0046077F">
        <w:rPr>
          <w:rFonts w:eastAsia="微软雅黑"/>
          <w:b/>
          <w:color w:val="000000"/>
          <w:u w:val="single"/>
        </w:rPr>
        <w:t xml:space="preserve"> and </w:t>
      </w:r>
      <w:r w:rsidRPr="006A7CEA">
        <w:rPr>
          <w:rFonts w:eastAsia="微软雅黑"/>
          <w:b/>
          <w:color w:val="000000"/>
          <w:u w:val="single"/>
        </w:rPr>
        <w:t>LP HARQ-ACK</w:t>
      </w:r>
    </w:p>
    <w:p w:rsidR="00662D07" w:rsidRDefault="006A7CEA">
      <w:pPr>
        <w:pStyle w:val="ac"/>
        <w:rPr>
          <w:rFonts w:eastAsia="微软雅黑"/>
          <w:color w:val="000000"/>
          <w:lang w:eastAsia="zh-CN"/>
        </w:rPr>
      </w:pPr>
      <w:r>
        <w:rPr>
          <w:rFonts w:eastAsia="微软雅黑" w:hint="eastAsia"/>
          <w:color w:val="000000"/>
          <w:lang w:eastAsia="zh-CN"/>
        </w:rPr>
        <w:t xml:space="preserve">Several options were proposed for </w:t>
      </w:r>
      <w:r w:rsidR="00494FFD">
        <w:rPr>
          <w:rFonts w:eastAsia="微软雅黑" w:hint="eastAsia"/>
          <w:color w:val="000000"/>
          <w:lang w:eastAsia="zh-CN"/>
        </w:rPr>
        <w:t xml:space="preserve">the case of </w:t>
      </w:r>
      <w:r w:rsidR="00C430EF">
        <w:rPr>
          <w:rFonts w:eastAsia="微软雅黑" w:hint="eastAsia"/>
          <w:color w:val="000000"/>
          <w:lang w:eastAsia="zh-CN"/>
        </w:rPr>
        <w:t>HP SR with PF0 overlaps with LP HARQ-ACK with PF0</w:t>
      </w:r>
      <w:r w:rsidR="00662D07">
        <w:rPr>
          <w:rFonts w:eastAsia="微软雅黑" w:hint="eastAsia"/>
          <w:color w:val="000000"/>
          <w:lang w:eastAsia="zh-CN"/>
        </w:rPr>
        <w:t>.</w:t>
      </w:r>
      <w:r w:rsidR="00C430EF">
        <w:rPr>
          <w:rFonts w:eastAsia="微软雅黑" w:hint="eastAsia"/>
          <w:color w:val="000000"/>
          <w:lang w:eastAsia="zh-CN"/>
        </w:rPr>
        <w:t xml:space="preserve"> </w:t>
      </w:r>
    </w:p>
    <w:tbl>
      <w:tblPr>
        <w:tblStyle w:val="a4"/>
        <w:tblW w:w="0" w:type="auto"/>
        <w:tblLook w:val="04A0" w:firstRow="1" w:lastRow="0" w:firstColumn="1" w:lastColumn="0" w:noHBand="0" w:noVBand="1"/>
      </w:tblPr>
      <w:tblGrid>
        <w:gridCol w:w="9286"/>
      </w:tblGrid>
      <w:tr w:rsidR="00C430EF" w:rsidTr="00C430EF">
        <w:tc>
          <w:tcPr>
            <w:tcW w:w="9286" w:type="dxa"/>
          </w:tcPr>
          <w:p w:rsidR="00C430EF" w:rsidRDefault="00C430EF" w:rsidP="00C430EF">
            <w:pPr>
              <w:spacing w:after="120"/>
              <w:ind w:left="720" w:hanging="420"/>
            </w:pPr>
            <w:r>
              <w:rPr>
                <w:rFonts w:ascii="Wingdings" w:hAnsi="Wingdings"/>
              </w:rPr>
              <w:t></w:t>
            </w:r>
            <w:proofErr w:type="gramStart"/>
            <w:r>
              <w:rPr>
                <w:sz w:val="14"/>
                <w:szCs w:val="14"/>
              </w:rPr>
              <w:t>  </w:t>
            </w:r>
            <w:r>
              <w:t>Opt.1</w:t>
            </w:r>
            <w:proofErr w:type="gramEnd"/>
            <w:r>
              <w:t>: The positive SR and HARQ-ACK are multiplexed and transmitted on the SR resource.</w:t>
            </w:r>
          </w:p>
          <w:p w:rsidR="00C430EF" w:rsidRDefault="00C430EF" w:rsidP="00C430EF">
            <w:pPr>
              <w:spacing w:after="120"/>
              <w:ind w:left="720" w:hanging="420"/>
            </w:pPr>
            <w:r>
              <w:rPr>
                <w:rFonts w:ascii="Wingdings" w:hAnsi="Wingdings"/>
              </w:rPr>
              <w:t></w:t>
            </w:r>
            <w:proofErr w:type="gramStart"/>
            <w:r>
              <w:rPr>
                <w:sz w:val="14"/>
                <w:szCs w:val="14"/>
              </w:rPr>
              <w:t>  </w:t>
            </w:r>
            <w:r>
              <w:t>Opt.1a</w:t>
            </w:r>
            <w:proofErr w:type="gramEnd"/>
            <w:r>
              <w:t>: The UE does not transmit negative SR.</w:t>
            </w:r>
          </w:p>
          <w:p w:rsidR="00C430EF" w:rsidRDefault="00C430EF" w:rsidP="00C430EF">
            <w:pPr>
              <w:spacing w:after="120"/>
              <w:ind w:left="720" w:hanging="420"/>
            </w:pPr>
            <w:r>
              <w:rPr>
                <w:rFonts w:ascii="Wingdings" w:hAnsi="Wingdings"/>
              </w:rPr>
              <w:t></w:t>
            </w:r>
            <w:proofErr w:type="gramStart"/>
            <w:r>
              <w:rPr>
                <w:sz w:val="14"/>
                <w:szCs w:val="14"/>
              </w:rPr>
              <w:t>  </w:t>
            </w:r>
            <w:r>
              <w:t>Opt.1b</w:t>
            </w:r>
            <w:proofErr w:type="gramEnd"/>
            <w:r>
              <w:t>: For negative SR, the UE transmit only HARQ-ACK on the HARQ-ACK resource.</w:t>
            </w:r>
          </w:p>
          <w:p w:rsidR="00C430EF" w:rsidRDefault="00C430EF" w:rsidP="00C430EF">
            <w:pPr>
              <w:spacing w:after="120"/>
              <w:ind w:left="720" w:hanging="420"/>
            </w:pPr>
            <w:r>
              <w:rPr>
                <w:rFonts w:ascii="Wingdings" w:hAnsi="Wingdings"/>
              </w:rPr>
              <w:t></w:t>
            </w:r>
            <w:r>
              <w:rPr>
                <w:sz w:val="14"/>
                <w:szCs w:val="14"/>
              </w:rPr>
              <w:t>  </w:t>
            </w:r>
            <w:r>
              <w:t>Opt.1c: For negative SR, the UE transmits SR and HARQ-ACK on the SR resource</w:t>
            </w:r>
          </w:p>
          <w:p w:rsidR="00C430EF" w:rsidRDefault="00C430EF" w:rsidP="00C430EF">
            <w:pPr>
              <w:spacing w:after="120"/>
              <w:ind w:left="720" w:hanging="420"/>
            </w:pPr>
            <w:r>
              <w:rPr>
                <w:rFonts w:ascii="Wingdings" w:hAnsi="Wingdings"/>
              </w:rPr>
              <w:t></w:t>
            </w:r>
            <w:proofErr w:type="gramStart"/>
            <w:r>
              <w:rPr>
                <w:sz w:val="14"/>
                <w:szCs w:val="14"/>
              </w:rPr>
              <w:t>  </w:t>
            </w:r>
            <w:r>
              <w:t>FFS</w:t>
            </w:r>
            <w:proofErr w:type="gramEnd"/>
            <w:r>
              <w:t>: whether with power boost to transmit multiplexed payload or not.</w:t>
            </w:r>
          </w:p>
          <w:p w:rsidR="00C430EF" w:rsidRDefault="00C430EF" w:rsidP="00C430EF">
            <w:pPr>
              <w:spacing w:after="120"/>
              <w:ind w:left="720" w:hanging="420"/>
            </w:pPr>
            <w:r>
              <w:rPr>
                <w:rFonts w:ascii="Wingdings" w:hAnsi="Wingdings"/>
              </w:rPr>
              <w:t></w:t>
            </w:r>
            <w:proofErr w:type="gramStart"/>
            <w:r>
              <w:rPr>
                <w:sz w:val="14"/>
                <w:szCs w:val="14"/>
              </w:rPr>
              <w:t>  </w:t>
            </w:r>
            <w:r>
              <w:t>Opt.2</w:t>
            </w:r>
            <w:proofErr w:type="gramEnd"/>
            <w:r>
              <w:t>: The SR and HARQ-ACK are multiplexed and transmitted on the HARQ-ACK resource.</w:t>
            </w:r>
          </w:p>
          <w:p w:rsidR="00C430EF" w:rsidRDefault="00C430EF" w:rsidP="00C430EF">
            <w:pPr>
              <w:spacing w:after="120"/>
              <w:ind w:left="720" w:hanging="420"/>
            </w:pPr>
            <w:r>
              <w:rPr>
                <w:rFonts w:ascii="Wingdings" w:hAnsi="Wingdings"/>
              </w:rPr>
              <w:lastRenderedPageBreak/>
              <w:t></w:t>
            </w:r>
            <w:proofErr w:type="gramStart"/>
            <w:r>
              <w:rPr>
                <w:sz w:val="14"/>
                <w:szCs w:val="14"/>
              </w:rPr>
              <w:t>  </w:t>
            </w:r>
            <w:r>
              <w:t>Opt.2a</w:t>
            </w:r>
            <w:proofErr w:type="gramEnd"/>
            <w:r>
              <w:t>: If SR is positive, an offset (e.g. 1 PRB) is added to the starting PRB of the HARQ-ACK PUCCH resource.</w:t>
            </w:r>
          </w:p>
          <w:p w:rsidR="00C430EF" w:rsidRDefault="00C430EF" w:rsidP="00C430EF">
            <w:pPr>
              <w:spacing w:after="120"/>
              <w:ind w:left="720" w:hanging="420"/>
            </w:pPr>
            <w:r>
              <w:rPr>
                <w:rFonts w:ascii="Wingdings" w:hAnsi="Wingdings"/>
              </w:rPr>
              <w:t></w:t>
            </w:r>
            <w:proofErr w:type="gramStart"/>
            <w:r>
              <w:rPr>
                <w:sz w:val="14"/>
                <w:szCs w:val="14"/>
              </w:rPr>
              <w:t>  </w:t>
            </w:r>
            <w:r>
              <w:t>Opt.2b</w:t>
            </w:r>
            <w:proofErr w:type="gramEnd"/>
            <w:r>
              <w:t xml:space="preserve">: Using 4 CS values as for SR+1-bit HARQ-ACK in Rel-15/16. For the case of 2-bit HARQ-ACK, the HARQ-ACK is </w:t>
            </w:r>
            <w:proofErr w:type="gramStart"/>
            <w:r>
              <w:t>reduced/compressed</w:t>
            </w:r>
            <w:proofErr w:type="gramEnd"/>
            <w:r>
              <w:t xml:space="preserve"> to 1-bit.</w:t>
            </w:r>
          </w:p>
          <w:p w:rsidR="00C430EF" w:rsidRDefault="00C430EF" w:rsidP="00C430EF">
            <w:pPr>
              <w:spacing w:after="120"/>
              <w:ind w:left="720" w:hanging="420"/>
            </w:pPr>
            <w:r>
              <w:rPr>
                <w:rFonts w:ascii="Wingdings" w:hAnsi="Wingdings"/>
              </w:rPr>
              <w:t></w:t>
            </w:r>
            <w:proofErr w:type="gramStart"/>
            <w:r>
              <w:rPr>
                <w:sz w:val="14"/>
                <w:szCs w:val="14"/>
              </w:rPr>
              <w:t>  </w:t>
            </w:r>
            <w:r>
              <w:t>Opt.2c</w:t>
            </w:r>
            <w:proofErr w:type="gramEnd"/>
            <w:r>
              <w:t>: If SR is positive, SR is multiplexed on HARQ-ACK resource in the same way as Rel-15. If SR is negative, transmit only HARQ-ACK on HARQ-ACK resource.</w:t>
            </w:r>
          </w:p>
          <w:p w:rsidR="00C430EF" w:rsidRPr="00C430EF" w:rsidRDefault="00C430EF" w:rsidP="00157999">
            <w:pPr>
              <w:spacing w:after="120"/>
              <w:ind w:left="720" w:hanging="420"/>
              <w:rPr>
                <w:rFonts w:eastAsia="微软雅黑"/>
                <w:color w:val="000000"/>
                <w:lang w:eastAsia="zh-CN"/>
              </w:rPr>
            </w:pPr>
            <w:r>
              <w:rPr>
                <w:rFonts w:ascii="Wingdings" w:hAnsi="Wingdings"/>
              </w:rPr>
              <w:t></w:t>
            </w:r>
            <w:proofErr w:type="gramStart"/>
            <w:r>
              <w:rPr>
                <w:sz w:val="14"/>
                <w:szCs w:val="14"/>
              </w:rPr>
              <w:t>  </w:t>
            </w:r>
            <w:r>
              <w:t>Opt.3</w:t>
            </w:r>
            <w:proofErr w:type="gramEnd"/>
            <w:r>
              <w:t>: No enhancement over Rel-16.</w:t>
            </w:r>
          </w:p>
        </w:tc>
      </w:tr>
    </w:tbl>
    <w:p w:rsidR="00B830CA" w:rsidRDefault="00494FFD" w:rsidP="00494FFD">
      <w:pPr>
        <w:pStyle w:val="ac"/>
        <w:rPr>
          <w:rFonts w:eastAsia="微软雅黑"/>
          <w:color w:val="000000"/>
          <w:lang w:eastAsia="zh-CN"/>
        </w:rPr>
      </w:pPr>
      <w:r>
        <w:rPr>
          <w:rFonts w:eastAsia="微软雅黑" w:hint="eastAsia"/>
          <w:color w:val="000000"/>
          <w:lang w:eastAsia="zh-CN"/>
        </w:rPr>
        <w:lastRenderedPageBreak/>
        <w:t xml:space="preserve">For option 1, HP SR resource is used for </w:t>
      </w:r>
      <w:r>
        <w:rPr>
          <w:rFonts w:eastAsia="微软雅黑"/>
          <w:color w:val="000000"/>
          <w:lang w:eastAsia="zh-CN"/>
        </w:rPr>
        <w:t>multiplexing</w:t>
      </w:r>
      <w:r>
        <w:rPr>
          <w:rFonts w:eastAsia="微软雅黑" w:hint="eastAsia"/>
          <w:color w:val="000000"/>
          <w:lang w:eastAsia="zh-CN"/>
        </w:rPr>
        <w:t xml:space="preserve">, </w:t>
      </w:r>
      <w:r w:rsidR="00C73394">
        <w:rPr>
          <w:rFonts w:eastAsia="微软雅黑"/>
          <w:color w:val="000000"/>
          <w:lang w:eastAsia="zh-CN"/>
        </w:rPr>
        <w:t>this ensures</w:t>
      </w:r>
      <w:r>
        <w:rPr>
          <w:rFonts w:eastAsia="微软雅黑" w:hint="eastAsia"/>
          <w:color w:val="000000"/>
          <w:lang w:eastAsia="zh-CN"/>
        </w:rPr>
        <w:t xml:space="preserve"> that the PUCCH resource after the </w:t>
      </w:r>
      <w:r>
        <w:rPr>
          <w:rFonts w:eastAsia="微软雅黑"/>
          <w:color w:val="000000"/>
          <w:lang w:eastAsia="zh-CN"/>
        </w:rPr>
        <w:t>multiplexing</w:t>
      </w:r>
      <w:r>
        <w:rPr>
          <w:rFonts w:eastAsia="微软雅黑" w:hint="eastAsia"/>
          <w:color w:val="000000"/>
          <w:lang w:eastAsia="zh-CN"/>
        </w:rPr>
        <w:t xml:space="preserve"> would not</w:t>
      </w:r>
      <w:r w:rsidR="00B830CA">
        <w:rPr>
          <w:rFonts w:eastAsia="微软雅黑" w:hint="eastAsia"/>
          <w:color w:val="000000"/>
          <w:lang w:eastAsia="zh-CN"/>
        </w:rPr>
        <w:t xml:space="preserve"> go</w:t>
      </w:r>
      <w:r>
        <w:rPr>
          <w:rFonts w:eastAsia="微软雅黑" w:hint="eastAsia"/>
          <w:color w:val="000000"/>
          <w:lang w:eastAsia="zh-CN"/>
        </w:rPr>
        <w:t xml:space="preserve"> across </w:t>
      </w:r>
      <w:r w:rsidR="00B830CA">
        <w:rPr>
          <w:rFonts w:eastAsia="微软雅黑" w:hint="eastAsia"/>
          <w:color w:val="000000"/>
          <w:lang w:eastAsia="zh-CN"/>
        </w:rPr>
        <w:t>multiple</w:t>
      </w:r>
      <w:r>
        <w:rPr>
          <w:rFonts w:eastAsia="微软雅黑" w:hint="eastAsia"/>
          <w:color w:val="000000"/>
          <w:lang w:eastAsia="zh-CN"/>
        </w:rPr>
        <w:t xml:space="preserve"> time unit</w:t>
      </w:r>
      <w:r w:rsidR="00B830CA">
        <w:rPr>
          <w:rFonts w:eastAsia="微软雅黑" w:hint="eastAsia"/>
          <w:color w:val="000000"/>
          <w:lang w:eastAsia="zh-CN"/>
        </w:rPr>
        <w:t>s</w:t>
      </w:r>
      <w:r>
        <w:rPr>
          <w:rFonts w:eastAsia="微软雅黑" w:hint="eastAsia"/>
          <w:color w:val="000000"/>
          <w:lang w:eastAsia="zh-CN"/>
        </w:rPr>
        <w:t xml:space="preserve"> of multiplexing, </w:t>
      </w:r>
      <w:r w:rsidR="007D7C1E">
        <w:rPr>
          <w:rFonts w:eastAsia="微软雅黑" w:hint="eastAsia"/>
          <w:color w:val="000000"/>
          <w:lang w:eastAsia="zh-CN"/>
        </w:rPr>
        <w:t>which c</w:t>
      </w:r>
      <w:r>
        <w:rPr>
          <w:rFonts w:eastAsia="微软雅黑" w:hint="eastAsia"/>
          <w:color w:val="000000"/>
          <w:lang w:eastAsia="zh-CN"/>
        </w:rPr>
        <w:t xml:space="preserve">ould reduce the complexity </w:t>
      </w:r>
      <w:r w:rsidR="00B830CA">
        <w:rPr>
          <w:rFonts w:eastAsia="微软雅黑" w:hint="eastAsia"/>
          <w:color w:val="000000"/>
          <w:lang w:eastAsia="zh-CN"/>
        </w:rPr>
        <w:t>of</w:t>
      </w:r>
      <w:r>
        <w:rPr>
          <w:rFonts w:eastAsia="微软雅黑" w:hint="eastAsia"/>
          <w:color w:val="000000"/>
          <w:lang w:eastAsia="zh-CN"/>
        </w:rPr>
        <w:t xml:space="preserve"> multiplexing. </w:t>
      </w:r>
    </w:p>
    <w:p w:rsidR="00494FFD" w:rsidRDefault="00494FFD" w:rsidP="00494FFD">
      <w:pPr>
        <w:pStyle w:val="ac"/>
        <w:rPr>
          <w:rFonts w:eastAsia="宋体"/>
          <w:lang w:eastAsia="zh-CN"/>
        </w:rPr>
      </w:pPr>
      <w:r>
        <w:rPr>
          <w:rFonts w:eastAsia="微软雅黑" w:hint="eastAsia"/>
          <w:color w:val="000000"/>
          <w:lang w:eastAsia="zh-CN"/>
        </w:rPr>
        <w:t xml:space="preserve">For option 2 and 3, LP HARQ-ACK resource would be used for multiplexing, </w:t>
      </w:r>
      <w:r w:rsidR="00B830CA">
        <w:rPr>
          <w:rFonts w:eastAsia="微软雅黑" w:hint="eastAsia"/>
          <w:color w:val="000000"/>
          <w:lang w:eastAsia="zh-CN"/>
        </w:rPr>
        <w:t>which</w:t>
      </w:r>
      <w:r>
        <w:rPr>
          <w:rFonts w:eastAsia="微软雅黑" w:hint="eastAsia"/>
          <w:color w:val="000000"/>
          <w:lang w:eastAsia="zh-CN"/>
        </w:rPr>
        <w:t xml:space="preserve"> would make the multiplexing more complicate</w:t>
      </w:r>
      <w:r w:rsidR="00B830CA">
        <w:rPr>
          <w:rFonts w:eastAsia="微软雅黑" w:hint="eastAsia"/>
          <w:color w:val="000000"/>
          <w:lang w:eastAsia="zh-CN"/>
        </w:rPr>
        <w:t>d</w:t>
      </w:r>
      <w:r>
        <w:rPr>
          <w:rFonts w:eastAsia="微软雅黑" w:hint="eastAsia"/>
          <w:color w:val="000000"/>
          <w:lang w:eastAsia="zh-CN"/>
        </w:rPr>
        <w:t xml:space="preserve"> as </w:t>
      </w:r>
      <w:r>
        <w:rPr>
          <w:rFonts w:eastAsiaTheme="minorEastAsia" w:hint="eastAsia"/>
          <w:lang w:eastAsia="zh-CN"/>
        </w:rPr>
        <w:t xml:space="preserve">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_Ref54345472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12E15">
        <w:t xml:space="preserve">Figure </w:t>
      </w:r>
      <w:r w:rsidR="00312E15">
        <w:rPr>
          <w:noProof/>
        </w:rPr>
        <w:t>6</w:t>
      </w:r>
      <w:r>
        <w:rPr>
          <w:rFonts w:eastAsiaTheme="minorEastAsia"/>
          <w:lang w:eastAsia="zh-CN"/>
        </w:rPr>
        <w:fldChar w:fldCharType="end"/>
      </w:r>
      <w:r w:rsidR="00B830CA">
        <w:rPr>
          <w:rFonts w:eastAsiaTheme="minorEastAsia" w:hint="eastAsia"/>
          <w:lang w:eastAsia="zh-CN"/>
        </w:rPr>
        <w:t>.</w:t>
      </w:r>
      <w:r>
        <w:rPr>
          <w:rFonts w:eastAsiaTheme="minorEastAsia" w:hint="eastAsia"/>
          <w:lang w:eastAsia="zh-CN"/>
        </w:rPr>
        <w:t xml:space="preserve"> </w:t>
      </w:r>
      <w:r w:rsidR="00B830CA">
        <w:rPr>
          <w:rFonts w:eastAsia="宋体" w:hint="eastAsia"/>
          <w:lang w:eastAsia="zh-CN"/>
        </w:rPr>
        <w:t>I</w:t>
      </w:r>
      <w:r>
        <w:rPr>
          <w:rFonts w:eastAsia="宋体" w:hint="eastAsia"/>
          <w:lang w:eastAsia="zh-CN"/>
        </w:rPr>
        <w:t xml:space="preserve">f a positive HP SR </w:t>
      </w:r>
      <w:r w:rsidR="00B830CA">
        <w:rPr>
          <w:rFonts w:eastAsia="宋体" w:hint="eastAsia"/>
          <w:lang w:eastAsia="zh-CN"/>
        </w:rPr>
        <w:t xml:space="preserve">is multiplexed </w:t>
      </w:r>
      <w:r>
        <w:rPr>
          <w:rFonts w:eastAsia="宋体" w:hint="eastAsia"/>
          <w:lang w:eastAsia="zh-CN"/>
        </w:rPr>
        <w:t xml:space="preserve">on </w:t>
      </w:r>
      <w:r w:rsidR="00B830CA">
        <w:rPr>
          <w:rFonts w:eastAsia="宋体" w:hint="eastAsia"/>
          <w:lang w:eastAsia="zh-CN"/>
        </w:rPr>
        <w:t xml:space="preserve">a </w:t>
      </w:r>
      <w:r>
        <w:rPr>
          <w:rFonts w:eastAsia="宋体" w:hint="eastAsia"/>
          <w:lang w:eastAsia="zh-CN"/>
        </w:rPr>
        <w:t xml:space="preserve">LP HARQ-ACK resource, but the PUCCH resource for low priority HARQ-ACK </w:t>
      </w:r>
      <w:r w:rsidR="007D7C1E">
        <w:rPr>
          <w:rFonts w:eastAsia="宋体" w:hint="eastAsia"/>
          <w:lang w:eastAsia="zh-CN"/>
        </w:rPr>
        <w:t>overlaps with a HP HARQ-ACK</w:t>
      </w:r>
      <w:r w:rsidR="00DA3FBD">
        <w:rPr>
          <w:rFonts w:eastAsia="宋体" w:hint="eastAsia"/>
          <w:lang w:eastAsia="zh-CN"/>
        </w:rPr>
        <w:t xml:space="preserve"> in another sub-slot</w:t>
      </w:r>
      <w:r>
        <w:rPr>
          <w:rFonts w:eastAsia="宋体" w:hint="eastAsia"/>
          <w:lang w:eastAsia="zh-CN"/>
        </w:rPr>
        <w:t xml:space="preserve">, then </w:t>
      </w:r>
      <w:r w:rsidR="00DA3FBD">
        <w:rPr>
          <w:rFonts w:eastAsia="宋体" w:hint="eastAsia"/>
          <w:lang w:eastAsia="zh-CN"/>
        </w:rPr>
        <w:t xml:space="preserve">the three channels should be multiplexed together which </w:t>
      </w:r>
      <w:r w:rsidR="007D7C1E">
        <w:rPr>
          <w:rFonts w:eastAsia="宋体" w:hint="eastAsia"/>
          <w:lang w:eastAsia="zh-CN"/>
        </w:rPr>
        <w:t>make</w:t>
      </w:r>
      <w:r w:rsidR="00B830CA">
        <w:rPr>
          <w:rFonts w:eastAsia="宋体" w:hint="eastAsia"/>
          <w:lang w:eastAsia="zh-CN"/>
        </w:rPr>
        <w:t>s</w:t>
      </w:r>
      <w:r w:rsidR="007D7C1E">
        <w:rPr>
          <w:rFonts w:eastAsia="宋体" w:hint="eastAsia"/>
          <w:lang w:eastAsia="zh-CN"/>
        </w:rPr>
        <w:t xml:space="preserve"> the multiplexing more complicate</w:t>
      </w:r>
      <w:r w:rsidR="00DA3FBD">
        <w:rPr>
          <w:rFonts w:eastAsia="宋体" w:hint="eastAsia"/>
          <w:lang w:eastAsia="zh-CN"/>
        </w:rPr>
        <w:t>d</w:t>
      </w:r>
      <w:r>
        <w:rPr>
          <w:rFonts w:eastAsia="宋体" w:hint="eastAsia"/>
          <w:lang w:eastAsia="zh-CN"/>
        </w:rPr>
        <w:t xml:space="preserve">. </w:t>
      </w:r>
    </w:p>
    <w:p w:rsidR="00DA3FBD" w:rsidRPr="00AB39B8" w:rsidRDefault="00400B28" w:rsidP="00494FFD">
      <w:pPr>
        <w:pStyle w:val="ac"/>
        <w:keepNext/>
        <w:jc w:val="center"/>
        <w:rPr>
          <w:rFonts w:eastAsiaTheme="minorEastAsia"/>
          <w:lang w:eastAsia="zh-CN"/>
        </w:rPr>
      </w:pPr>
      <w:r>
        <w:object w:dxaOrig="11620" w:dyaOrig="2848">
          <v:shape id="_x0000_i1030" type="#_x0000_t75" style="width:336.85pt;height:82.3pt" o:ole="">
            <v:imagedata r:id="rId19" o:title=""/>
          </v:shape>
          <o:OLEObject Type="Embed" ProgID="Visio.Drawing.11" ShapeID="_x0000_i1030" DrawAspect="Content" ObjectID="_1679233178" r:id="rId20"/>
        </w:object>
      </w:r>
    </w:p>
    <w:p w:rsidR="00494FFD" w:rsidRPr="00126A86" w:rsidRDefault="00494FFD" w:rsidP="00494FFD">
      <w:pPr>
        <w:pStyle w:val="ae"/>
        <w:spacing w:after="120"/>
        <w:jc w:val="center"/>
        <w:rPr>
          <w:rFonts w:eastAsiaTheme="minorEastAsia"/>
          <w:lang w:eastAsia="zh-CN"/>
        </w:rPr>
      </w:pPr>
      <w:bookmarkStart w:id="10" w:name="_Ref54345472"/>
      <w:r>
        <w:t xml:space="preserve">Figure </w:t>
      </w:r>
      <w:r w:rsidR="006C5B7D">
        <w:fldChar w:fldCharType="begin"/>
      </w:r>
      <w:r w:rsidR="006C5B7D">
        <w:instrText xml:space="preserve"> SEQ Figure \* ARABIC </w:instrText>
      </w:r>
      <w:r w:rsidR="006C5B7D">
        <w:fldChar w:fldCharType="separate"/>
      </w:r>
      <w:r w:rsidR="00312E15">
        <w:rPr>
          <w:noProof/>
        </w:rPr>
        <w:t>6</w:t>
      </w:r>
      <w:r w:rsidR="006C5B7D">
        <w:rPr>
          <w:noProof/>
        </w:rPr>
        <w:fldChar w:fldCharType="end"/>
      </w:r>
      <w:bookmarkEnd w:id="10"/>
      <w:r>
        <w:rPr>
          <w:rFonts w:hint="eastAsia"/>
          <w:lang w:eastAsia="zh-CN"/>
        </w:rPr>
        <w:t xml:space="preserve">: </w:t>
      </w:r>
      <w:r>
        <w:rPr>
          <w:rFonts w:eastAsia="宋体" w:hint="eastAsia"/>
          <w:lang w:eastAsia="zh-CN"/>
        </w:rPr>
        <w:t xml:space="preserve">HP </w:t>
      </w:r>
      <w:r>
        <w:t>HARQ</w:t>
      </w:r>
      <w:r>
        <w:rPr>
          <w:rFonts w:eastAsiaTheme="minorEastAsia" w:hint="eastAsia"/>
          <w:lang w:eastAsia="zh-CN"/>
        </w:rPr>
        <w:t>-ACK/SR</w:t>
      </w:r>
      <w:r>
        <w:rPr>
          <w:rFonts w:hint="eastAsia"/>
          <w:lang w:eastAsia="zh-CN"/>
        </w:rPr>
        <w:t xml:space="preserve"> is</w:t>
      </w:r>
      <w:r>
        <w:rPr>
          <w:rFonts w:eastAsiaTheme="minorEastAsia" w:hint="eastAsia"/>
          <w:lang w:eastAsia="zh-CN"/>
        </w:rPr>
        <w:t xml:space="preserve"> impacted if HP SR is </w:t>
      </w:r>
      <w:r>
        <w:rPr>
          <w:rFonts w:eastAsiaTheme="minorEastAsia"/>
          <w:lang w:eastAsia="zh-CN"/>
        </w:rPr>
        <w:t>multiplexe</w:t>
      </w:r>
      <w:r>
        <w:rPr>
          <w:rFonts w:eastAsiaTheme="minorEastAsia" w:hint="eastAsia"/>
          <w:lang w:eastAsia="zh-CN"/>
        </w:rPr>
        <w:t>d on PUCCH resource for LP HARQ-ACK</w:t>
      </w:r>
    </w:p>
    <w:p w:rsidR="00916C22" w:rsidRDefault="00916C22" w:rsidP="007B0659">
      <w:pPr>
        <w:pStyle w:val="ac"/>
        <w:rPr>
          <w:rFonts w:eastAsia="微软雅黑"/>
          <w:color w:val="000000"/>
          <w:lang w:eastAsia="zh-CN"/>
        </w:rPr>
      </w:pPr>
    </w:p>
    <w:p w:rsidR="00916C22" w:rsidRDefault="00D874EF" w:rsidP="00761630">
      <w:pPr>
        <w:pStyle w:val="ac"/>
        <w:rPr>
          <w:rFonts w:eastAsia="宋体"/>
          <w:lang w:eastAsia="zh-CN"/>
        </w:rPr>
      </w:pPr>
      <w:r>
        <w:rPr>
          <w:rFonts w:eastAsia="微软雅黑"/>
          <w:color w:val="000000"/>
          <w:lang w:eastAsia="zh-CN"/>
        </w:rPr>
        <w:t>Similar</w:t>
      </w:r>
      <w:r>
        <w:rPr>
          <w:rFonts w:eastAsia="微软雅黑" w:hint="eastAsia"/>
          <w:color w:val="000000"/>
          <w:lang w:eastAsia="zh-CN"/>
        </w:rPr>
        <w:t xml:space="preserve"> as the case of HP SR with PF0 </w:t>
      </w:r>
      <w:r w:rsidR="0012203E">
        <w:rPr>
          <w:rFonts w:eastAsia="微软雅黑" w:hint="eastAsia"/>
          <w:color w:val="000000"/>
          <w:lang w:eastAsia="zh-CN"/>
        </w:rPr>
        <w:t xml:space="preserve">overlapping </w:t>
      </w:r>
      <w:r>
        <w:rPr>
          <w:rFonts w:eastAsia="微软雅黑" w:hint="eastAsia"/>
          <w:color w:val="000000"/>
          <w:lang w:eastAsia="zh-CN"/>
        </w:rPr>
        <w:t>with LP HARQ-ACK with PF0, f</w:t>
      </w:r>
      <w:r w:rsidR="007B0659">
        <w:rPr>
          <w:rFonts w:eastAsia="微软雅黑" w:hint="eastAsia"/>
          <w:color w:val="000000"/>
          <w:lang w:eastAsia="zh-CN"/>
        </w:rPr>
        <w:t xml:space="preserve">or the case of HP SR with PF0 </w:t>
      </w:r>
      <w:r w:rsidR="00854AB7">
        <w:rPr>
          <w:rFonts w:eastAsia="微软雅黑" w:hint="eastAsia"/>
          <w:color w:val="000000"/>
          <w:lang w:eastAsia="zh-CN"/>
        </w:rPr>
        <w:t xml:space="preserve">overlapping </w:t>
      </w:r>
      <w:r w:rsidR="007B0659">
        <w:rPr>
          <w:rFonts w:eastAsia="微软雅黑" w:hint="eastAsia"/>
          <w:color w:val="000000"/>
          <w:lang w:eastAsia="zh-CN"/>
        </w:rPr>
        <w:t>with LP HARQ-ACK with PF1</w:t>
      </w:r>
      <w:r>
        <w:rPr>
          <w:rFonts w:eastAsia="微软雅黑" w:hint="eastAsia"/>
          <w:color w:val="000000"/>
          <w:lang w:eastAsia="zh-CN"/>
        </w:rPr>
        <w:t xml:space="preserve"> or for HP SR with PF1 </w:t>
      </w:r>
      <w:r w:rsidR="00854AB7">
        <w:rPr>
          <w:rFonts w:eastAsia="微软雅黑" w:hint="eastAsia"/>
          <w:color w:val="000000"/>
          <w:lang w:eastAsia="zh-CN"/>
        </w:rPr>
        <w:t xml:space="preserve">overlapping </w:t>
      </w:r>
      <w:r>
        <w:rPr>
          <w:rFonts w:eastAsia="微软雅黑" w:hint="eastAsia"/>
          <w:color w:val="000000"/>
          <w:lang w:eastAsia="zh-CN"/>
        </w:rPr>
        <w:t>with LP HARQ-ACK with PF0</w:t>
      </w:r>
      <w:r w:rsidR="007B0659">
        <w:rPr>
          <w:rFonts w:eastAsia="微软雅黑" w:hint="eastAsia"/>
          <w:color w:val="000000"/>
          <w:lang w:eastAsia="zh-CN"/>
        </w:rPr>
        <w:t xml:space="preserve">, </w:t>
      </w:r>
      <w:r w:rsidR="00916C22">
        <w:rPr>
          <w:rFonts w:eastAsia="微软雅黑" w:hint="eastAsia"/>
          <w:color w:val="000000"/>
          <w:lang w:eastAsia="zh-CN"/>
        </w:rPr>
        <w:t xml:space="preserve">we prefer to multiplex positive SR and HARQ-ACK on SR resource. </w:t>
      </w:r>
      <w:r w:rsidR="007B0659">
        <w:rPr>
          <w:rFonts w:eastAsia="宋体" w:hint="eastAsia"/>
          <w:lang w:eastAsia="zh-CN"/>
        </w:rPr>
        <w:t>For negative SR, LP HARQ-ACK can be transmitted on PUCCH resource for LP HARQ-ACK.</w:t>
      </w:r>
      <w:r w:rsidR="00A87E8B">
        <w:rPr>
          <w:rFonts w:eastAsia="宋体" w:hint="eastAsia"/>
          <w:lang w:eastAsia="zh-CN"/>
        </w:rPr>
        <w:t xml:space="preserve"> Then, a unified solution can be applied for the cases of overlapping between </w:t>
      </w:r>
      <w:r w:rsidR="00A87E8B">
        <w:rPr>
          <w:rFonts w:eastAsia="微软雅黑" w:hint="eastAsia"/>
          <w:color w:val="000000"/>
          <w:lang w:eastAsia="zh-CN"/>
        </w:rPr>
        <w:t>HP SR and LP HARQ-ACK with PF0/1.</w:t>
      </w:r>
    </w:p>
    <w:p w:rsidR="0012203E" w:rsidRDefault="00A87E8B" w:rsidP="00A87E8B">
      <w:pPr>
        <w:pStyle w:val="ac"/>
        <w:rPr>
          <w:rFonts w:eastAsia="宋体"/>
          <w:b/>
          <w:i/>
          <w:lang w:eastAsia="zh-CN"/>
        </w:rPr>
      </w:pPr>
      <w:bookmarkStart w:id="11" w:name="OLE_LINK3"/>
      <w:bookmarkStart w:id="12" w:name="OLE_LINK4"/>
      <w:r w:rsidRPr="003B5D79">
        <w:rPr>
          <w:rFonts w:eastAsia="宋体" w:hint="eastAsia"/>
          <w:b/>
          <w:i/>
          <w:lang w:eastAsia="zh-CN"/>
        </w:rPr>
        <w:t>Proposal</w:t>
      </w:r>
      <w:r>
        <w:rPr>
          <w:rFonts w:eastAsia="宋体" w:hint="eastAsia"/>
          <w:b/>
          <w:i/>
          <w:lang w:eastAsia="zh-CN"/>
        </w:rPr>
        <w:t xml:space="preserve"> </w:t>
      </w:r>
      <w:r w:rsidR="00CC5FCB">
        <w:rPr>
          <w:rFonts w:eastAsia="宋体" w:hint="eastAsia"/>
          <w:b/>
          <w:i/>
          <w:lang w:eastAsia="zh-CN"/>
        </w:rPr>
        <w:t>5</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PF0/1</w:t>
      </w:r>
      <w:r w:rsidRPr="00055D81">
        <w:rPr>
          <w:rFonts w:eastAsia="宋体" w:hint="eastAsia"/>
          <w:b/>
          <w:i/>
          <w:lang w:eastAsia="zh-CN"/>
        </w:rPr>
        <w:t>,</w:t>
      </w:r>
      <w:r w:rsidRPr="00B045EC">
        <w:rPr>
          <w:rFonts w:eastAsia="宋体" w:hint="eastAsia"/>
          <w:b/>
          <w:i/>
          <w:lang w:eastAsia="zh-CN"/>
        </w:rPr>
        <w:t xml:space="preserve"> </w:t>
      </w:r>
    </w:p>
    <w:p w:rsidR="0012203E" w:rsidRDefault="00A87E8B" w:rsidP="00854AB7">
      <w:pPr>
        <w:pStyle w:val="ac"/>
        <w:numPr>
          <w:ilvl w:val="0"/>
          <w:numId w:val="45"/>
        </w:numPr>
        <w:rPr>
          <w:rFonts w:eastAsia="宋体"/>
          <w:b/>
          <w:i/>
          <w:lang w:eastAsia="zh-CN"/>
        </w:rPr>
      </w:pPr>
      <w:r w:rsidRPr="00D6745B">
        <w:rPr>
          <w:rFonts w:eastAsia="宋体"/>
          <w:b/>
          <w:i/>
          <w:lang w:eastAsia="zh-CN"/>
        </w:rPr>
        <w:t>positive SR and HARQ-ACK are multiplexed on the SR resource</w:t>
      </w:r>
      <w:r w:rsidR="00DF0333">
        <w:rPr>
          <w:rFonts w:eastAsia="宋体" w:hint="eastAsia"/>
          <w:b/>
          <w:i/>
          <w:lang w:eastAsia="zh-CN"/>
        </w:rPr>
        <w:t>;</w:t>
      </w:r>
    </w:p>
    <w:p w:rsidR="00A87E8B" w:rsidRDefault="00A87E8B" w:rsidP="00854AB7">
      <w:pPr>
        <w:pStyle w:val="ac"/>
        <w:numPr>
          <w:ilvl w:val="0"/>
          <w:numId w:val="45"/>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 the UE transmit</w:t>
      </w:r>
      <w:r w:rsidR="0012203E">
        <w:rPr>
          <w:rFonts w:eastAsia="宋体" w:hint="eastAsia"/>
          <w:b/>
          <w:i/>
          <w:lang w:eastAsia="zh-CN"/>
        </w:rPr>
        <w:t>s</w:t>
      </w:r>
      <w:r w:rsidRPr="00D6745B">
        <w:rPr>
          <w:rFonts w:eastAsia="宋体"/>
          <w:b/>
          <w:i/>
          <w:lang w:eastAsia="zh-CN"/>
        </w:rPr>
        <w:t xml:space="preserve"> only HARQ-ACK on the HARQ-ACK resource</w:t>
      </w:r>
      <w:r>
        <w:rPr>
          <w:rFonts w:eastAsia="宋体" w:hint="eastAsia"/>
          <w:b/>
          <w:i/>
          <w:lang w:eastAsia="zh-CN"/>
        </w:rPr>
        <w:t>.</w:t>
      </w:r>
    </w:p>
    <w:p w:rsidR="00A87E8B" w:rsidRDefault="00D874EF" w:rsidP="00AB39B8">
      <w:pPr>
        <w:spacing w:after="120"/>
        <w:jc w:val="both"/>
        <w:rPr>
          <w:rFonts w:eastAsia="宋体"/>
          <w:lang w:eastAsia="zh-CN"/>
        </w:rPr>
      </w:pPr>
      <w:r>
        <w:rPr>
          <w:rFonts w:eastAsia="微软雅黑" w:hint="eastAsia"/>
          <w:color w:val="000000"/>
          <w:lang w:eastAsia="zh-CN"/>
        </w:rPr>
        <w:t>F</w:t>
      </w:r>
      <w:r w:rsidR="00A87E8B">
        <w:rPr>
          <w:rFonts w:eastAsia="微软雅黑" w:hint="eastAsia"/>
          <w:color w:val="000000"/>
          <w:lang w:eastAsia="zh-CN"/>
        </w:rPr>
        <w:t xml:space="preserve">or the case of HP SR </w:t>
      </w:r>
      <w:r w:rsidR="00DF0333">
        <w:rPr>
          <w:rFonts w:eastAsia="微软雅黑" w:hint="eastAsia"/>
          <w:color w:val="000000"/>
          <w:lang w:eastAsia="zh-CN"/>
        </w:rPr>
        <w:t xml:space="preserve">overlapping </w:t>
      </w:r>
      <w:r w:rsidR="00A87E8B">
        <w:rPr>
          <w:rFonts w:eastAsia="微软雅黑" w:hint="eastAsia"/>
          <w:color w:val="000000"/>
          <w:lang w:eastAsia="zh-CN"/>
        </w:rPr>
        <w:t xml:space="preserve">with LP HARQ-ACK with PF2/3/4, </w:t>
      </w:r>
      <w:r>
        <w:rPr>
          <w:rFonts w:eastAsia="微软雅黑" w:hint="eastAsia"/>
          <w:color w:val="000000"/>
          <w:lang w:eastAsia="zh-CN"/>
        </w:rPr>
        <w:t>HARQ-ACK cannot be multiplex on HP SR resource</w:t>
      </w:r>
      <w:r w:rsidR="006D7983">
        <w:rPr>
          <w:rFonts w:eastAsia="微软雅黑" w:hint="eastAsia"/>
          <w:color w:val="000000"/>
          <w:lang w:eastAsia="zh-CN"/>
        </w:rPr>
        <w:t xml:space="preserve"> without compression</w:t>
      </w:r>
      <w:r>
        <w:rPr>
          <w:rFonts w:eastAsia="微软雅黑" w:hint="eastAsia"/>
          <w:color w:val="000000"/>
          <w:lang w:eastAsia="zh-CN"/>
        </w:rPr>
        <w:t xml:space="preserve">. </w:t>
      </w:r>
      <w:r w:rsidR="006D7983">
        <w:rPr>
          <w:rFonts w:eastAsia="微软雅黑" w:hint="eastAsia"/>
          <w:color w:val="000000"/>
          <w:lang w:eastAsia="zh-CN"/>
        </w:rPr>
        <w:t xml:space="preserve">In order to reduce the complexity, </w:t>
      </w:r>
      <w:r w:rsidR="00A87E8B">
        <w:rPr>
          <w:rFonts w:eastAsia="微软雅黑" w:hint="eastAsia"/>
          <w:color w:val="000000"/>
          <w:lang w:eastAsia="zh-CN"/>
        </w:rPr>
        <w:t xml:space="preserve">we prefer to drop LP HARQ-ACK for the positive SR, and transmit </w:t>
      </w:r>
      <w:r w:rsidR="00A87E8B">
        <w:rPr>
          <w:rFonts w:eastAsia="宋体" w:hint="eastAsia"/>
          <w:lang w:eastAsia="zh-CN"/>
        </w:rPr>
        <w:t>LP HARQ-ACK on PUCCH resource for LP HARQ-ACK for negative SR.</w:t>
      </w:r>
    </w:p>
    <w:p w:rsidR="00DF0333" w:rsidRDefault="00A87E8B" w:rsidP="00A87E8B">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w:t>
      </w:r>
      <w:r w:rsidR="00DF0333">
        <w:rPr>
          <w:rFonts w:eastAsia="宋体" w:hint="eastAsia"/>
          <w:b/>
          <w:i/>
          <w:lang w:eastAsia="zh-CN"/>
        </w:rPr>
        <w:t>6</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w:t>
      </w:r>
      <w:r w:rsidR="002776CE">
        <w:rPr>
          <w:rFonts w:eastAsia="宋体" w:hint="eastAsia"/>
          <w:b/>
          <w:i/>
          <w:lang w:eastAsia="zh-CN"/>
        </w:rPr>
        <w:t>2/3/4</w:t>
      </w:r>
      <w:r w:rsidRPr="00055D81">
        <w:rPr>
          <w:rFonts w:eastAsia="宋体" w:hint="eastAsia"/>
          <w:b/>
          <w:i/>
          <w:lang w:eastAsia="zh-CN"/>
        </w:rPr>
        <w:t>,</w:t>
      </w:r>
      <w:r w:rsidRPr="00B045EC">
        <w:rPr>
          <w:rFonts w:eastAsia="宋体" w:hint="eastAsia"/>
          <w:b/>
          <w:i/>
          <w:lang w:eastAsia="zh-CN"/>
        </w:rPr>
        <w:t xml:space="preserve"> </w:t>
      </w:r>
    </w:p>
    <w:p w:rsidR="00DF0333" w:rsidRDefault="00DF0333" w:rsidP="00854AB7">
      <w:pPr>
        <w:pStyle w:val="ac"/>
        <w:numPr>
          <w:ilvl w:val="0"/>
          <w:numId w:val="46"/>
        </w:numPr>
        <w:rPr>
          <w:rFonts w:eastAsia="宋体"/>
          <w:b/>
          <w:i/>
          <w:lang w:eastAsia="zh-CN"/>
        </w:rPr>
      </w:pPr>
      <w:r w:rsidRPr="00AB39B8">
        <w:rPr>
          <w:rFonts w:eastAsia="宋体"/>
          <w:b/>
          <w:i/>
          <w:lang w:eastAsia="zh-CN"/>
        </w:rPr>
        <w:t>for positive SR</w:t>
      </w:r>
      <w:r w:rsidRPr="00D6745B">
        <w:rPr>
          <w:rFonts w:eastAsia="宋体" w:hint="eastAsia"/>
          <w:b/>
          <w:i/>
          <w:lang w:eastAsia="zh-CN"/>
        </w:rPr>
        <w:t>,</w:t>
      </w:r>
      <w:r>
        <w:rPr>
          <w:rFonts w:eastAsia="宋体" w:hint="eastAsia"/>
          <w:b/>
          <w:i/>
          <w:lang w:eastAsia="zh-CN"/>
        </w:rPr>
        <w:t xml:space="preserve"> </w:t>
      </w:r>
      <w:r w:rsidR="002776CE" w:rsidRPr="00AB39B8">
        <w:rPr>
          <w:rFonts w:eastAsia="宋体"/>
          <w:b/>
          <w:i/>
          <w:lang w:eastAsia="zh-CN"/>
        </w:rPr>
        <w:t>drop LP HARQ-ACK</w:t>
      </w:r>
      <w:r>
        <w:rPr>
          <w:rFonts w:eastAsia="宋体" w:hint="eastAsia"/>
          <w:b/>
          <w:i/>
          <w:lang w:eastAsia="zh-CN"/>
        </w:rPr>
        <w:t>;</w:t>
      </w:r>
    </w:p>
    <w:p w:rsidR="00A87E8B" w:rsidRDefault="00DF0333" w:rsidP="00854AB7">
      <w:pPr>
        <w:pStyle w:val="ac"/>
        <w:numPr>
          <w:ilvl w:val="0"/>
          <w:numId w:val="46"/>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w:t>
      </w:r>
      <w:r>
        <w:rPr>
          <w:rFonts w:eastAsia="宋体" w:hint="eastAsia"/>
          <w:b/>
          <w:i/>
          <w:lang w:eastAsia="zh-CN"/>
        </w:rPr>
        <w:t>,</w:t>
      </w:r>
      <w:r w:rsidRPr="00D6745B">
        <w:rPr>
          <w:rFonts w:eastAsia="宋体" w:hint="eastAsia"/>
          <w:b/>
          <w:i/>
          <w:lang w:eastAsia="zh-CN"/>
        </w:rPr>
        <w:t xml:space="preserve"> </w:t>
      </w:r>
      <w:r w:rsidR="00A87E8B" w:rsidRPr="00D6745B">
        <w:rPr>
          <w:rFonts w:eastAsia="宋体"/>
          <w:b/>
          <w:i/>
          <w:lang w:eastAsia="zh-CN"/>
        </w:rPr>
        <w:t>transmit only HARQ-ACK on the HARQ-ACK resource</w:t>
      </w:r>
      <w:r w:rsidR="00A87E8B">
        <w:rPr>
          <w:rFonts w:eastAsia="宋体" w:hint="eastAsia"/>
          <w:b/>
          <w:i/>
          <w:lang w:eastAsia="zh-CN"/>
        </w:rPr>
        <w:t>.</w:t>
      </w:r>
    </w:p>
    <w:p w:rsidR="00A87E8B" w:rsidRDefault="00A87E8B" w:rsidP="00AB39B8">
      <w:pPr>
        <w:spacing w:after="120"/>
        <w:jc w:val="both"/>
        <w:rPr>
          <w:rFonts w:eastAsia="微软雅黑"/>
          <w:lang w:eastAsia="zh-CN"/>
        </w:rPr>
      </w:pPr>
    </w:p>
    <w:p w:rsidR="00201C75" w:rsidRDefault="00201C75" w:rsidP="00201C75">
      <w:pPr>
        <w:pStyle w:val="ac"/>
        <w:rPr>
          <w:rFonts w:eastAsia="微软雅黑"/>
          <w:b/>
          <w:color w:val="000000"/>
          <w:u w:val="single"/>
          <w:lang w:eastAsia="zh-CN"/>
        </w:rPr>
      </w:pPr>
      <w:r w:rsidRPr="00A91672">
        <w:rPr>
          <w:rFonts w:eastAsia="微软雅黑" w:hint="eastAsia"/>
          <w:b/>
          <w:color w:val="000000"/>
          <w:u w:val="single"/>
          <w:lang w:eastAsia="zh-CN"/>
        </w:rPr>
        <w:t>M</w:t>
      </w:r>
      <w:r w:rsidRPr="00A91672">
        <w:rPr>
          <w:rFonts w:eastAsia="微软雅黑"/>
          <w:b/>
          <w:color w:val="000000"/>
          <w:u w:val="single"/>
        </w:rPr>
        <w:t>ultiplexing</w:t>
      </w:r>
      <w:r>
        <w:rPr>
          <w:rFonts w:eastAsia="微软雅黑" w:hint="eastAsia"/>
          <w:b/>
          <w:color w:val="000000"/>
          <w:u w:val="single"/>
          <w:lang w:eastAsia="zh-CN"/>
        </w:rPr>
        <w:t xml:space="preserve"> of 1</w:t>
      </w:r>
      <w:r w:rsidR="007115B9">
        <w:rPr>
          <w:rFonts w:eastAsia="微软雅黑" w:hint="eastAsia"/>
          <w:b/>
          <w:color w:val="000000"/>
          <w:u w:val="single"/>
          <w:lang w:eastAsia="zh-CN"/>
        </w:rPr>
        <w:t xml:space="preserve"> </w:t>
      </w:r>
      <w:r>
        <w:rPr>
          <w:rFonts w:eastAsia="微软雅黑" w:hint="eastAsia"/>
          <w:b/>
          <w:color w:val="000000"/>
          <w:u w:val="single"/>
          <w:lang w:eastAsia="zh-CN"/>
        </w:rPr>
        <w:t xml:space="preserve">bit </w:t>
      </w:r>
      <w:r w:rsidRPr="00A91672">
        <w:rPr>
          <w:rFonts w:eastAsia="微软雅黑"/>
          <w:b/>
          <w:color w:val="000000"/>
          <w:u w:val="single"/>
        </w:rPr>
        <w:t>HP HARQ-ACK</w:t>
      </w:r>
      <w:r>
        <w:rPr>
          <w:rFonts w:eastAsia="微软雅黑" w:hint="eastAsia"/>
          <w:b/>
          <w:color w:val="000000"/>
          <w:u w:val="single"/>
          <w:lang w:eastAsia="zh-CN"/>
        </w:rPr>
        <w:t>,</w:t>
      </w:r>
      <w:r w:rsidRPr="00A91672">
        <w:rPr>
          <w:rFonts w:eastAsia="微软雅黑"/>
          <w:b/>
          <w:color w:val="000000"/>
          <w:u w:val="single"/>
        </w:rPr>
        <w:t xml:space="preserve"> </w:t>
      </w:r>
      <w:r>
        <w:rPr>
          <w:rFonts w:eastAsia="微软雅黑" w:hint="eastAsia"/>
          <w:b/>
          <w:color w:val="000000"/>
          <w:u w:val="single"/>
          <w:lang w:eastAsia="zh-CN"/>
        </w:rPr>
        <w:t xml:space="preserve">1 bit </w:t>
      </w:r>
      <w:r w:rsidRPr="00A91672">
        <w:rPr>
          <w:rFonts w:eastAsia="微软雅黑"/>
          <w:b/>
          <w:color w:val="000000"/>
          <w:u w:val="single"/>
        </w:rPr>
        <w:t>LP HARQ-ACK</w:t>
      </w:r>
      <w:r>
        <w:rPr>
          <w:rFonts w:eastAsia="微软雅黑" w:hint="eastAsia"/>
          <w:b/>
          <w:color w:val="000000"/>
          <w:u w:val="single"/>
          <w:lang w:eastAsia="zh-CN"/>
        </w:rPr>
        <w:t xml:space="preserve"> and 1 bit HP SR</w:t>
      </w:r>
    </w:p>
    <w:p w:rsidR="00EE23F1" w:rsidRDefault="00EE23F1" w:rsidP="00FA05CB">
      <w:pPr>
        <w:pStyle w:val="ac"/>
        <w:rPr>
          <w:rFonts w:eastAsia="宋体"/>
          <w:lang w:eastAsia="zh-CN"/>
        </w:rPr>
      </w:pPr>
      <w:r>
        <w:rPr>
          <w:rFonts w:eastAsia="宋体" w:hint="eastAsia"/>
          <w:lang w:eastAsia="zh-CN"/>
        </w:rPr>
        <w:t xml:space="preserve">If there is a </w:t>
      </w:r>
      <w:r w:rsidR="002D2320">
        <w:rPr>
          <w:rFonts w:eastAsia="宋体" w:hint="eastAsia"/>
          <w:lang w:eastAsia="zh-CN"/>
        </w:rPr>
        <w:t>HP</w:t>
      </w:r>
      <w:r>
        <w:rPr>
          <w:rFonts w:eastAsia="宋体" w:hint="eastAsia"/>
          <w:lang w:eastAsia="zh-CN"/>
        </w:rPr>
        <w:t xml:space="preserve"> SR </w:t>
      </w:r>
      <w:r w:rsidR="008B09FB">
        <w:rPr>
          <w:rFonts w:eastAsia="宋体" w:hint="eastAsia"/>
          <w:lang w:eastAsia="zh-CN"/>
        </w:rPr>
        <w:t xml:space="preserve">to be transmitted together with the </w:t>
      </w:r>
      <w:r w:rsidR="002D2320">
        <w:rPr>
          <w:rFonts w:eastAsia="宋体" w:hint="eastAsia"/>
          <w:lang w:eastAsia="zh-CN"/>
        </w:rPr>
        <w:t>HP</w:t>
      </w:r>
      <w:r>
        <w:rPr>
          <w:rFonts w:eastAsia="宋体" w:hint="eastAsia"/>
          <w:lang w:eastAsia="zh-CN"/>
        </w:rPr>
        <w:t xml:space="preserve"> HAR</w:t>
      </w:r>
      <w:r w:rsidR="008B09FB">
        <w:rPr>
          <w:rFonts w:eastAsia="宋体" w:hint="eastAsia"/>
          <w:lang w:eastAsia="zh-CN"/>
        </w:rPr>
        <w:t xml:space="preserve">Q-ACK and </w:t>
      </w:r>
      <w:r w:rsidR="002D2320">
        <w:rPr>
          <w:rFonts w:eastAsia="宋体" w:hint="eastAsia"/>
          <w:lang w:eastAsia="zh-CN"/>
        </w:rPr>
        <w:t>LP</w:t>
      </w:r>
      <w:r w:rsidR="008B09FB">
        <w:rPr>
          <w:rFonts w:eastAsia="宋体" w:hint="eastAsia"/>
          <w:lang w:eastAsia="zh-CN"/>
        </w:rPr>
        <w:t xml:space="preserve"> HARQ-ACK, the following options can be considered:</w:t>
      </w:r>
    </w:p>
    <w:p w:rsidR="002D0176" w:rsidRDefault="002D0176" w:rsidP="002D0176">
      <w:pPr>
        <w:pStyle w:val="ac"/>
        <w:numPr>
          <w:ilvl w:val="0"/>
          <w:numId w:val="27"/>
        </w:numPr>
        <w:rPr>
          <w:rFonts w:eastAsia="宋体"/>
          <w:lang w:eastAsia="zh-CN"/>
        </w:rPr>
      </w:pPr>
      <w:r>
        <w:rPr>
          <w:rFonts w:eastAsia="宋体" w:hint="eastAsia"/>
          <w:lang w:eastAsia="zh-CN"/>
        </w:rPr>
        <w:t xml:space="preserve">Option 1: Multiplexing of </w:t>
      </w:r>
      <w:r w:rsidRPr="002D0176">
        <w:rPr>
          <w:rFonts w:eastAsia="宋体" w:hint="eastAsia"/>
          <w:lang w:eastAsia="zh-CN"/>
        </w:rPr>
        <w:t>1</w:t>
      </w:r>
      <w:r w:rsidR="007115B9">
        <w:rPr>
          <w:rFonts w:eastAsia="宋体" w:hint="eastAsia"/>
          <w:lang w:eastAsia="zh-CN"/>
        </w:rPr>
        <w:t xml:space="preserve"> </w:t>
      </w:r>
      <w:r w:rsidRPr="002D0176">
        <w:rPr>
          <w:rFonts w:eastAsia="宋体" w:hint="eastAsia"/>
          <w:lang w:eastAsia="zh-CN"/>
        </w:rPr>
        <w:t xml:space="preserve">bit </w:t>
      </w:r>
      <w:r w:rsidRPr="002D0176">
        <w:rPr>
          <w:rFonts w:eastAsia="宋体"/>
          <w:lang w:eastAsia="zh-CN"/>
        </w:rPr>
        <w:t>HP HARQ-ACK</w:t>
      </w:r>
      <w:r w:rsidRPr="002D0176">
        <w:rPr>
          <w:rFonts w:eastAsia="宋体" w:hint="eastAsia"/>
          <w:lang w:eastAsia="zh-CN"/>
        </w:rPr>
        <w:t>,</w:t>
      </w:r>
      <w:r w:rsidRPr="002D0176">
        <w:rPr>
          <w:rFonts w:eastAsia="宋体"/>
          <w:lang w:eastAsia="zh-CN"/>
        </w:rPr>
        <w:t xml:space="preserve"> </w:t>
      </w:r>
      <w:r w:rsidRPr="002D0176">
        <w:rPr>
          <w:rFonts w:eastAsia="宋体" w:hint="eastAsia"/>
          <w:lang w:eastAsia="zh-CN"/>
        </w:rPr>
        <w:t xml:space="preserve">1 bit </w:t>
      </w:r>
      <w:r w:rsidRPr="002D0176">
        <w:rPr>
          <w:rFonts w:eastAsia="宋体"/>
          <w:lang w:eastAsia="zh-CN"/>
        </w:rPr>
        <w:t>LP HARQ-ACK</w:t>
      </w:r>
      <w:r w:rsidRPr="002D0176">
        <w:rPr>
          <w:rFonts w:eastAsia="宋体" w:hint="eastAsia"/>
          <w:lang w:eastAsia="zh-CN"/>
        </w:rPr>
        <w:t xml:space="preserve"> and 1 bit HP SR to a PUCCH resource with PF 2/3/4</w:t>
      </w:r>
      <w:r w:rsidR="00AB5A02">
        <w:rPr>
          <w:rFonts w:eastAsia="宋体" w:hint="eastAsia"/>
          <w:lang w:eastAsia="zh-CN"/>
        </w:rPr>
        <w:t xml:space="preserve"> for HP HARQ-ACK</w:t>
      </w:r>
    </w:p>
    <w:p w:rsidR="002D0176" w:rsidRDefault="002D0176" w:rsidP="002D0176">
      <w:pPr>
        <w:pStyle w:val="ac"/>
        <w:numPr>
          <w:ilvl w:val="0"/>
          <w:numId w:val="27"/>
        </w:numPr>
        <w:rPr>
          <w:rFonts w:eastAsia="宋体"/>
          <w:lang w:eastAsia="zh-CN"/>
        </w:rPr>
      </w:pPr>
      <w:r>
        <w:rPr>
          <w:rFonts w:eastAsia="宋体" w:hint="eastAsia"/>
          <w:lang w:eastAsia="zh-CN"/>
        </w:rPr>
        <w:t>Option 2:</w:t>
      </w:r>
      <w:r w:rsidRPr="002D0176">
        <w:rPr>
          <w:rFonts w:eastAsia="宋体" w:hint="eastAsia"/>
          <w:lang w:eastAsia="zh-CN"/>
        </w:rPr>
        <w:t xml:space="preserve"> </w:t>
      </w:r>
      <w:r>
        <w:rPr>
          <w:rFonts w:eastAsia="宋体" w:hint="eastAsia"/>
          <w:lang w:eastAsia="zh-CN"/>
        </w:rPr>
        <w:t xml:space="preserve">Multiplexing of </w:t>
      </w:r>
      <w:r w:rsidRPr="002D0176">
        <w:rPr>
          <w:rFonts w:eastAsia="宋体" w:hint="eastAsia"/>
          <w:lang w:eastAsia="zh-CN"/>
        </w:rPr>
        <w:t>1</w:t>
      </w:r>
      <w:r w:rsidR="007115B9">
        <w:rPr>
          <w:rFonts w:eastAsia="宋体" w:hint="eastAsia"/>
          <w:lang w:eastAsia="zh-CN"/>
        </w:rPr>
        <w:t xml:space="preserve"> </w:t>
      </w:r>
      <w:r w:rsidRPr="002D0176">
        <w:rPr>
          <w:rFonts w:eastAsia="宋体" w:hint="eastAsia"/>
          <w:lang w:eastAsia="zh-CN"/>
        </w:rPr>
        <w:t xml:space="preserve">bit </w:t>
      </w:r>
      <w:r w:rsidRPr="002D0176">
        <w:rPr>
          <w:rFonts w:eastAsia="宋体"/>
          <w:lang w:eastAsia="zh-CN"/>
        </w:rPr>
        <w:t>HP HARQ-ACK</w:t>
      </w:r>
      <w:r w:rsidRPr="002D0176">
        <w:rPr>
          <w:rFonts w:eastAsia="宋体" w:hint="eastAsia"/>
          <w:lang w:eastAsia="zh-CN"/>
        </w:rPr>
        <w:t>,</w:t>
      </w:r>
      <w:r w:rsidRPr="002D0176">
        <w:rPr>
          <w:rFonts w:eastAsia="宋体"/>
          <w:lang w:eastAsia="zh-CN"/>
        </w:rPr>
        <w:t xml:space="preserve"> </w:t>
      </w:r>
      <w:r w:rsidRPr="002D0176">
        <w:rPr>
          <w:rFonts w:eastAsia="宋体" w:hint="eastAsia"/>
          <w:lang w:eastAsia="zh-CN"/>
        </w:rPr>
        <w:t xml:space="preserve">1 bit </w:t>
      </w:r>
      <w:r w:rsidRPr="002D0176">
        <w:rPr>
          <w:rFonts w:eastAsia="宋体"/>
          <w:lang w:eastAsia="zh-CN"/>
        </w:rPr>
        <w:t>LP HARQ-ACK</w:t>
      </w:r>
      <w:r w:rsidRPr="002D0176">
        <w:rPr>
          <w:rFonts w:eastAsia="宋体" w:hint="eastAsia"/>
          <w:lang w:eastAsia="zh-CN"/>
        </w:rPr>
        <w:t xml:space="preserve"> and 1 bit HP SR to a PUCCH resource with PF </w:t>
      </w:r>
      <w:r>
        <w:rPr>
          <w:rFonts w:eastAsia="宋体" w:hint="eastAsia"/>
          <w:lang w:eastAsia="zh-CN"/>
        </w:rPr>
        <w:t>0/1 for HP HARQ-ACK</w:t>
      </w:r>
    </w:p>
    <w:p w:rsidR="002D0176" w:rsidRDefault="002D0176" w:rsidP="002D0176">
      <w:pPr>
        <w:pStyle w:val="ac"/>
        <w:numPr>
          <w:ilvl w:val="0"/>
          <w:numId w:val="27"/>
        </w:numPr>
        <w:rPr>
          <w:rFonts w:eastAsia="宋体"/>
          <w:lang w:eastAsia="zh-CN"/>
        </w:rPr>
      </w:pPr>
      <w:r>
        <w:rPr>
          <w:rFonts w:eastAsia="宋体" w:hint="eastAsia"/>
          <w:lang w:eastAsia="zh-CN"/>
        </w:rPr>
        <w:t xml:space="preserve">Option 3: Multiplexing of </w:t>
      </w:r>
      <w:r w:rsidRPr="002D0176">
        <w:rPr>
          <w:rFonts w:eastAsia="宋体" w:hint="eastAsia"/>
          <w:lang w:eastAsia="zh-CN"/>
        </w:rPr>
        <w:t>1</w:t>
      </w:r>
      <w:r w:rsidR="007115B9">
        <w:rPr>
          <w:rFonts w:eastAsia="宋体" w:hint="eastAsia"/>
          <w:lang w:eastAsia="zh-CN"/>
        </w:rPr>
        <w:t xml:space="preserve"> </w:t>
      </w:r>
      <w:r w:rsidRPr="002D0176">
        <w:rPr>
          <w:rFonts w:eastAsia="宋体" w:hint="eastAsia"/>
          <w:lang w:eastAsia="zh-CN"/>
        </w:rPr>
        <w:t xml:space="preserve">bit </w:t>
      </w:r>
      <w:r w:rsidRPr="002D0176">
        <w:rPr>
          <w:rFonts w:eastAsia="宋体"/>
          <w:lang w:eastAsia="zh-CN"/>
        </w:rPr>
        <w:t>HP HARQ-ACK</w:t>
      </w:r>
      <w:r w:rsidRPr="002D0176">
        <w:rPr>
          <w:rFonts w:eastAsia="宋体" w:hint="eastAsia"/>
          <w:lang w:eastAsia="zh-CN"/>
        </w:rPr>
        <w:t>,</w:t>
      </w:r>
      <w:r w:rsidRPr="002D0176">
        <w:rPr>
          <w:rFonts w:eastAsia="宋体"/>
          <w:lang w:eastAsia="zh-CN"/>
        </w:rPr>
        <w:t xml:space="preserve"> </w:t>
      </w:r>
      <w:r w:rsidRPr="002D0176">
        <w:rPr>
          <w:rFonts w:eastAsia="宋体" w:hint="eastAsia"/>
          <w:lang w:eastAsia="zh-CN"/>
        </w:rPr>
        <w:t xml:space="preserve">1 bit </w:t>
      </w:r>
      <w:r w:rsidRPr="002D0176">
        <w:rPr>
          <w:rFonts w:eastAsia="宋体"/>
          <w:lang w:eastAsia="zh-CN"/>
        </w:rPr>
        <w:t>LP HARQ-ACK</w:t>
      </w:r>
      <w:r w:rsidRPr="002D0176">
        <w:rPr>
          <w:rFonts w:eastAsia="宋体" w:hint="eastAsia"/>
          <w:lang w:eastAsia="zh-CN"/>
        </w:rPr>
        <w:t xml:space="preserve"> and 1 bit HP SR to a</w:t>
      </w:r>
      <w:r>
        <w:rPr>
          <w:rFonts w:eastAsia="宋体" w:hint="eastAsia"/>
          <w:lang w:eastAsia="zh-CN"/>
        </w:rPr>
        <w:t xml:space="preserve">n additional configured PUCCH resource </w:t>
      </w:r>
      <w:r w:rsidR="00AB5A02">
        <w:rPr>
          <w:rFonts w:eastAsia="宋体" w:hint="eastAsia"/>
          <w:lang w:eastAsia="zh-CN"/>
        </w:rPr>
        <w:t>for multiplexing of UCI with different priorities</w:t>
      </w:r>
      <w:r>
        <w:rPr>
          <w:rFonts w:eastAsia="宋体" w:hint="eastAsia"/>
          <w:lang w:eastAsia="zh-CN"/>
        </w:rPr>
        <w:t>.</w:t>
      </w:r>
    </w:p>
    <w:p w:rsidR="002D0176" w:rsidRDefault="007F1468" w:rsidP="00FA05CB">
      <w:pPr>
        <w:pStyle w:val="ac"/>
        <w:rPr>
          <w:rFonts w:eastAsia="宋体"/>
          <w:lang w:eastAsia="zh-CN"/>
        </w:rPr>
      </w:pPr>
      <w:r>
        <w:rPr>
          <w:rFonts w:eastAsia="宋体" w:hint="eastAsia"/>
          <w:lang w:eastAsia="zh-CN"/>
        </w:rPr>
        <w:lastRenderedPageBreak/>
        <w:t>O</w:t>
      </w:r>
      <w:r w:rsidR="002D0176">
        <w:rPr>
          <w:rFonts w:eastAsia="宋体" w:hint="eastAsia"/>
          <w:lang w:eastAsia="zh-CN"/>
        </w:rPr>
        <w:t>ption 1</w:t>
      </w:r>
      <w:r>
        <w:rPr>
          <w:rFonts w:eastAsia="宋体" w:hint="eastAsia"/>
          <w:lang w:eastAsia="zh-CN"/>
        </w:rPr>
        <w:t xml:space="preserve"> </w:t>
      </w:r>
      <w:r w:rsidRPr="007F1468">
        <w:rPr>
          <w:rFonts w:eastAsia="宋体"/>
          <w:lang w:eastAsia="zh-CN"/>
        </w:rPr>
        <w:t>is the most intuitive and simple scheme</w:t>
      </w:r>
      <w:r w:rsidR="007115B9">
        <w:rPr>
          <w:rFonts w:eastAsia="宋体" w:hint="eastAsia"/>
          <w:lang w:eastAsia="zh-CN"/>
        </w:rPr>
        <w:t>. S</w:t>
      </w:r>
      <w:r w:rsidR="00C47214">
        <w:rPr>
          <w:rFonts w:eastAsia="宋体" w:hint="eastAsia"/>
          <w:lang w:eastAsia="zh-CN"/>
        </w:rPr>
        <w:t xml:space="preserve">eparate coding cannot </w:t>
      </w:r>
      <w:r w:rsidR="007115B9">
        <w:rPr>
          <w:rFonts w:eastAsia="宋体" w:hint="eastAsia"/>
          <w:lang w:eastAsia="zh-CN"/>
        </w:rPr>
        <w:t xml:space="preserve">bring </w:t>
      </w:r>
      <w:r w:rsidR="00C47214">
        <w:rPr>
          <w:rFonts w:eastAsia="宋体" w:hint="eastAsia"/>
          <w:lang w:eastAsia="zh-CN"/>
        </w:rPr>
        <w:t>much benefit since there is only 1 bit LP HARQ-ACK, and coding of 1 bit UCI is not supported for UCI transmission on PUCCH. Joint coding can be used in this case to reduce the specification impact.</w:t>
      </w:r>
    </w:p>
    <w:p w:rsidR="004A4538" w:rsidRDefault="007F1468" w:rsidP="00FA05CB">
      <w:pPr>
        <w:pStyle w:val="ac"/>
        <w:rPr>
          <w:rFonts w:eastAsia="宋体"/>
          <w:lang w:eastAsia="zh-CN"/>
        </w:rPr>
      </w:pPr>
      <w:r>
        <w:rPr>
          <w:rFonts w:eastAsia="宋体" w:hint="eastAsia"/>
          <w:lang w:eastAsia="zh-CN"/>
        </w:rPr>
        <w:t xml:space="preserve">For option 2, </w:t>
      </w:r>
      <w:r w:rsidR="00455A7A">
        <w:rPr>
          <w:rFonts w:eastAsia="宋体" w:hint="eastAsia"/>
          <w:lang w:eastAsia="zh-CN"/>
        </w:rPr>
        <w:t>the multiplexing scheme for 2 bits HP HARQ-ACK and 1 bit HP SR can be reused</w:t>
      </w:r>
      <w:r w:rsidR="00A3125E">
        <w:rPr>
          <w:rFonts w:eastAsia="宋体" w:hint="eastAsia"/>
          <w:lang w:eastAsia="zh-CN"/>
        </w:rPr>
        <w:t xml:space="preserve"> by treating 1 bit LP HARQ-ACK as 1 bit HP HARQ-ACK</w:t>
      </w:r>
      <w:r>
        <w:rPr>
          <w:rFonts w:eastAsia="宋体" w:hint="eastAsia"/>
          <w:lang w:eastAsia="zh-CN"/>
        </w:rPr>
        <w:t xml:space="preserve">. </w:t>
      </w:r>
      <w:r w:rsidR="00455A7A">
        <w:rPr>
          <w:rFonts w:eastAsia="宋体" w:hint="eastAsia"/>
          <w:lang w:eastAsia="zh-CN"/>
        </w:rPr>
        <w:t>But an issue for this option is that there may be misunderstanding</w:t>
      </w:r>
      <w:r w:rsidR="00DB6562">
        <w:rPr>
          <w:rFonts w:eastAsia="宋体" w:hint="eastAsia"/>
          <w:lang w:eastAsia="zh-CN"/>
        </w:rPr>
        <w:t>s</w:t>
      </w:r>
      <w:r w:rsidR="00455A7A">
        <w:rPr>
          <w:rFonts w:eastAsia="宋体" w:hint="eastAsia"/>
          <w:lang w:eastAsia="zh-CN"/>
        </w:rPr>
        <w:t xml:space="preserve"> between gNB and UE</w:t>
      </w:r>
      <w:r w:rsidR="004A5A50">
        <w:rPr>
          <w:rFonts w:eastAsia="宋体" w:hint="eastAsia"/>
          <w:lang w:eastAsia="zh-CN"/>
        </w:rPr>
        <w:t xml:space="preserve"> if the DCI corresponding to LP HARQ-ACK is missed by the UE</w:t>
      </w:r>
      <w:r w:rsidR="00DB6562">
        <w:rPr>
          <w:rFonts w:eastAsia="宋体" w:hint="eastAsia"/>
          <w:lang w:eastAsia="zh-CN"/>
        </w:rPr>
        <w:t>.</w:t>
      </w:r>
      <w:r w:rsidR="00455A7A">
        <w:rPr>
          <w:rFonts w:eastAsia="宋体" w:hint="eastAsia"/>
          <w:lang w:eastAsia="zh-CN"/>
        </w:rPr>
        <w:t xml:space="preserve"> For example</w:t>
      </w:r>
      <w:r w:rsidR="00A67676">
        <w:rPr>
          <w:rFonts w:eastAsia="宋体" w:hint="eastAsia"/>
          <w:lang w:eastAsia="zh-CN"/>
        </w:rPr>
        <w:t xml:space="preserve">, </w:t>
      </w:r>
      <w:r w:rsidR="009F0866">
        <w:rPr>
          <w:rFonts w:eastAsia="宋体" w:hint="eastAsia"/>
          <w:lang w:eastAsia="zh-CN"/>
        </w:rPr>
        <w:t xml:space="preserve">UE will transmit </w:t>
      </w:r>
      <w:r w:rsidR="002D2320">
        <w:rPr>
          <w:rFonts w:eastAsia="宋体" w:hint="eastAsia"/>
          <w:lang w:eastAsia="zh-CN"/>
        </w:rPr>
        <w:t>HP</w:t>
      </w:r>
      <w:r w:rsidR="009F0866">
        <w:rPr>
          <w:rFonts w:eastAsia="宋体" w:hint="eastAsia"/>
          <w:lang w:eastAsia="zh-CN"/>
        </w:rPr>
        <w:t xml:space="preserve"> HARQ-ACK and </w:t>
      </w:r>
      <w:r w:rsidR="00A3125E">
        <w:rPr>
          <w:rFonts w:eastAsia="宋体" w:hint="eastAsia"/>
          <w:lang w:eastAsia="zh-CN"/>
        </w:rPr>
        <w:t xml:space="preserve">positive </w:t>
      </w:r>
      <w:r w:rsidR="009F0866">
        <w:rPr>
          <w:rFonts w:eastAsia="宋体" w:hint="eastAsia"/>
          <w:lang w:eastAsia="zh-CN"/>
        </w:rPr>
        <w:t>SR using sequence cyclic shift</w:t>
      </w:r>
      <w:r w:rsidR="004A5A50">
        <w:rPr>
          <w:rFonts w:eastAsia="宋体" w:hint="eastAsia"/>
          <w:lang w:eastAsia="zh-CN"/>
        </w:rPr>
        <w:t>s</w:t>
      </w:r>
      <w:r w:rsidR="009F0866">
        <w:rPr>
          <w:rFonts w:eastAsia="宋体" w:hint="eastAsia"/>
          <w:lang w:eastAsia="zh-CN"/>
        </w:rPr>
        <w:t xml:space="preserve"> 3/9 when DCI corresponding to </w:t>
      </w:r>
      <w:r w:rsidR="002D2320">
        <w:rPr>
          <w:rFonts w:eastAsia="宋体" w:hint="eastAsia"/>
          <w:lang w:eastAsia="zh-CN"/>
        </w:rPr>
        <w:t>LP</w:t>
      </w:r>
      <w:r w:rsidR="009F0866">
        <w:rPr>
          <w:rFonts w:eastAsia="宋体" w:hint="eastAsia"/>
          <w:lang w:eastAsia="zh-CN"/>
        </w:rPr>
        <w:t xml:space="preserve"> HARQ-ACK is missed by the </w:t>
      </w:r>
      <w:proofErr w:type="gramStart"/>
      <w:r w:rsidR="009F0866">
        <w:rPr>
          <w:rFonts w:eastAsia="宋体" w:hint="eastAsia"/>
          <w:lang w:eastAsia="zh-CN"/>
        </w:rPr>
        <w:t>UE,</w:t>
      </w:r>
      <w:proofErr w:type="gramEnd"/>
      <w:r w:rsidR="009F0866">
        <w:rPr>
          <w:rFonts w:eastAsia="宋体" w:hint="eastAsia"/>
          <w:lang w:eastAsia="zh-CN"/>
        </w:rPr>
        <w:t xml:space="preserve"> and gNB may consider UE receives the DCI corresponding to </w:t>
      </w:r>
      <w:r w:rsidR="002D2320">
        <w:rPr>
          <w:rFonts w:eastAsia="宋体" w:hint="eastAsia"/>
          <w:lang w:eastAsia="zh-CN"/>
        </w:rPr>
        <w:t>LP</w:t>
      </w:r>
      <w:r w:rsidR="009F0866" w:rsidRPr="009F0866">
        <w:rPr>
          <w:rFonts w:eastAsia="宋体" w:hint="eastAsia"/>
          <w:lang w:eastAsia="zh-CN"/>
        </w:rPr>
        <w:t xml:space="preserve"> </w:t>
      </w:r>
      <w:r w:rsidR="009F0866">
        <w:rPr>
          <w:rFonts w:eastAsia="宋体" w:hint="eastAsia"/>
          <w:lang w:eastAsia="zh-CN"/>
        </w:rPr>
        <w:t>HARQ-ACK and the SR is negative.</w:t>
      </w:r>
    </w:p>
    <w:p w:rsidR="007F1468" w:rsidRDefault="009F0866" w:rsidP="004A4538">
      <w:pPr>
        <w:pStyle w:val="ac"/>
        <w:rPr>
          <w:rFonts w:eastAsia="宋体"/>
          <w:lang w:eastAsia="zh-CN"/>
        </w:rPr>
      </w:pPr>
      <w:r>
        <w:rPr>
          <w:rFonts w:eastAsia="宋体" w:hint="eastAsia"/>
          <w:lang w:eastAsia="zh-CN"/>
        </w:rPr>
        <w:t>For option 3, additional PUCCH resource should be configured for multiplexing UCI</w:t>
      </w:r>
      <w:r w:rsidR="00233AE4">
        <w:rPr>
          <w:rFonts w:eastAsia="宋体" w:hint="eastAsia"/>
          <w:lang w:eastAsia="zh-CN"/>
        </w:rPr>
        <w:t>s</w:t>
      </w:r>
      <w:r>
        <w:rPr>
          <w:rFonts w:eastAsia="宋体" w:hint="eastAsia"/>
          <w:lang w:eastAsia="zh-CN"/>
        </w:rPr>
        <w:t xml:space="preserve"> with different priorities</w:t>
      </w:r>
      <w:r w:rsidR="002D2320">
        <w:rPr>
          <w:rFonts w:eastAsia="宋体" w:hint="eastAsia"/>
          <w:lang w:eastAsia="zh-CN"/>
        </w:rPr>
        <w:t>.</w:t>
      </w:r>
      <w:r>
        <w:rPr>
          <w:rFonts w:eastAsia="宋体" w:hint="eastAsia"/>
          <w:lang w:eastAsia="zh-CN"/>
        </w:rPr>
        <w:t xml:space="preserve"> </w:t>
      </w:r>
      <w:r w:rsidR="00EC5F97">
        <w:rPr>
          <w:rFonts w:eastAsia="宋体" w:hint="eastAsia"/>
          <w:lang w:eastAsia="zh-CN"/>
        </w:rPr>
        <w:t>UE can multiplex both HARQ-ACKs and 1</w:t>
      </w:r>
      <w:r w:rsidR="002D2320">
        <w:rPr>
          <w:rFonts w:eastAsia="宋体" w:hint="eastAsia"/>
          <w:lang w:eastAsia="zh-CN"/>
        </w:rPr>
        <w:t xml:space="preserve"> </w:t>
      </w:r>
      <w:r w:rsidR="00EC5F97">
        <w:rPr>
          <w:rFonts w:eastAsia="宋体" w:hint="eastAsia"/>
          <w:lang w:eastAsia="zh-CN"/>
        </w:rPr>
        <w:t>bit HP SR on the additional PUCCH resource if</w:t>
      </w:r>
      <w:r w:rsidR="00CE25F7">
        <w:rPr>
          <w:rFonts w:eastAsia="宋体" w:hint="eastAsia"/>
          <w:lang w:eastAsia="zh-CN"/>
        </w:rPr>
        <w:t xml:space="preserve"> </w:t>
      </w:r>
      <w:r w:rsidR="00EC5F97">
        <w:rPr>
          <w:rFonts w:eastAsia="宋体" w:hint="eastAsia"/>
          <w:lang w:eastAsia="zh-CN"/>
        </w:rPr>
        <w:t xml:space="preserve">DCI corresponding to </w:t>
      </w:r>
      <w:r w:rsidR="002D2320">
        <w:rPr>
          <w:rFonts w:eastAsia="宋体" w:hint="eastAsia"/>
          <w:lang w:eastAsia="zh-CN"/>
        </w:rPr>
        <w:t>LP</w:t>
      </w:r>
      <w:r w:rsidR="00EC5F97">
        <w:rPr>
          <w:rFonts w:eastAsia="宋体" w:hint="eastAsia"/>
          <w:lang w:eastAsia="zh-CN"/>
        </w:rPr>
        <w:t xml:space="preserve"> HARQ-ACK is detected by the UE</w:t>
      </w:r>
      <w:r w:rsidR="002E1CC1">
        <w:rPr>
          <w:rFonts w:eastAsia="宋体" w:hint="eastAsia"/>
          <w:lang w:eastAsia="zh-CN"/>
        </w:rPr>
        <w:t xml:space="preserve">, </w:t>
      </w:r>
      <w:r w:rsidR="00A3125E">
        <w:rPr>
          <w:rFonts w:eastAsia="宋体" w:hint="eastAsia"/>
          <w:lang w:eastAsia="zh-CN"/>
        </w:rPr>
        <w:t xml:space="preserve">the drawback </w:t>
      </w:r>
      <w:r w:rsidR="00233AE4">
        <w:rPr>
          <w:rFonts w:eastAsia="宋体" w:hint="eastAsia"/>
          <w:lang w:eastAsia="zh-CN"/>
        </w:rPr>
        <w:t>of</w:t>
      </w:r>
      <w:r w:rsidR="00A3125E">
        <w:rPr>
          <w:rFonts w:eastAsia="宋体" w:hint="eastAsia"/>
          <w:lang w:eastAsia="zh-CN"/>
        </w:rPr>
        <w:t xml:space="preserve"> this option is that additional PUCCH resource is needed</w:t>
      </w:r>
      <w:r w:rsidR="002E1CC1">
        <w:rPr>
          <w:rFonts w:eastAsia="宋体" w:hint="eastAsia"/>
          <w:lang w:eastAsia="zh-CN"/>
        </w:rPr>
        <w:t>.</w:t>
      </w:r>
    </w:p>
    <w:p w:rsidR="00BD1D80" w:rsidRDefault="00BD1D80" w:rsidP="004A4538">
      <w:pPr>
        <w:pStyle w:val="ac"/>
        <w:rPr>
          <w:rFonts w:eastAsia="宋体"/>
          <w:lang w:eastAsia="zh-CN"/>
        </w:rPr>
      </w:pPr>
      <w:r>
        <w:rPr>
          <w:rFonts w:eastAsia="宋体" w:hint="eastAsia"/>
          <w:lang w:eastAsia="zh-CN"/>
        </w:rPr>
        <w:t>Hence, option 1 and option 2 can be further discussed, and option 1 is slightly preferred.</w:t>
      </w:r>
    </w:p>
    <w:p w:rsidR="00BD1D80" w:rsidRDefault="00BD1D80" w:rsidP="00BD1D80">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w:t>
      </w:r>
      <w:r w:rsidR="0090518E">
        <w:rPr>
          <w:rFonts w:eastAsia="宋体" w:hint="eastAsia"/>
          <w:b/>
          <w:i/>
          <w:lang w:eastAsia="zh-CN"/>
        </w:rPr>
        <w:t>7</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Pr>
          <w:rFonts w:eastAsia="宋体" w:hint="eastAsia"/>
          <w:b/>
          <w:i/>
          <w:lang w:eastAsia="zh-CN"/>
        </w:rPr>
        <w:t xml:space="preserve">1 bit </w:t>
      </w:r>
      <w:r>
        <w:rPr>
          <w:rFonts w:eastAsia="宋体"/>
          <w:b/>
          <w:i/>
          <w:lang w:eastAsia="zh-CN"/>
        </w:rPr>
        <w:t>HP HARQ-ACK</w:t>
      </w:r>
      <w:r>
        <w:rPr>
          <w:rFonts w:eastAsia="宋体" w:hint="eastAsia"/>
          <w:b/>
          <w:i/>
          <w:lang w:eastAsia="zh-CN"/>
        </w:rPr>
        <w:t xml:space="preserve">, 1 bit </w:t>
      </w:r>
      <w:r w:rsidRPr="00055D81">
        <w:rPr>
          <w:rFonts w:eastAsia="宋体"/>
          <w:b/>
          <w:i/>
          <w:lang w:eastAsia="zh-CN"/>
        </w:rPr>
        <w:t>LP HARQ-ACK</w:t>
      </w:r>
      <w:r w:rsidRPr="00055D81">
        <w:rPr>
          <w:rFonts w:eastAsia="宋体" w:hint="eastAsia"/>
          <w:b/>
          <w:i/>
          <w:lang w:eastAsia="zh-CN"/>
        </w:rPr>
        <w:t xml:space="preserve"> </w:t>
      </w:r>
      <w:r>
        <w:rPr>
          <w:rFonts w:eastAsia="宋体" w:hint="eastAsia"/>
          <w:b/>
          <w:i/>
          <w:lang w:eastAsia="zh-CN"/>
        </w:rPr>
        <w:t>and 1 bits HP SR, the</w:t>
      </w:r>
      <w:r w:rsidR="00BE7822">
        <w:rPr>
          <w:rFonts w:eastAsia="宋体" w:hint="eastAsia"/>
          <w:b/>
          <w:i/>
          <w:lang w:eastAsia="zh-CN"/>
        </w:rPr>
        <w:t xml:space="preserve"> </w:t>
      </w:r>
      <w:r>
        <w:rPr>
          <w:rFonts w:eastAsia="宋体"/>
          <w:b/>
          <w:i/>
          <w:lang w:eastAsia="zh-CN"/>
        </w:rPr>
        <w:t>following</w:t>
      </w:r>
      <w:r>
        <w:rPr>
          <w:rFonts w:eastAsia="宋体" w:hint="eastAsia"/>
          <w:b/>
          <w:i/>
          <w:lang w:eastAsia="zh-CN"/>
        </w:rPr>
        <w:t xml:space="preserve"> two options can be further considered:</w:t>
      </w:r>
    </w:p>
    <w:p w:rsidR="00904629" w:rsidRPr="00904629" w:rsidRDefault="00904629" w:rsidP="00904629">
      <w:pPr>
        <w:pStyle w:val="ac"/>
        <w:numPr>
          <w:ilvl w:val="0"/>
          <w:numId w:val="31"/>
        </w:numPr>
        <w:rPr>
          <w:rFonts w:eastAsia="宋体"/>
          <w:b/>
          <w:i/>
          <w:lang w:eastAsia="zh-CN"/>
        </w:rPr>
      </w:pPr>
      <w:r w:rsidRPr="00904629">
        <w:rPr>
          <w:rFonts w:eastAsia="宋体" w:hint="eastAsia"/>
          <w:b/>
          <w:i/>
          <w:lang w:eastAsia="zh-CN"/>
        </w:rPr>
        <w:t>Option 1: Multiplexing of 1</w:t>
      </w:r>
      <w:r w:rsidR="00233AE4">
        <w:rPr>
          <w:rFonts w:eastAsia="宋体" w:hint="eastAsia"/>
          <w:b/>
          <w:i/>
          <w:lang w:eastAsia="zh-CN"/>
        </w:rPr>
        <w:t xml:space="preserve"> </w:t>
      </w:r>
      <w:r w:rsidRPr="00904629">
        <w:rPr>
          <w:rFonts w:eastAsia="宋体" w:hint="eastAsia"/>
          <w:b/>
          <w:i/>
          <w:lang w:eastAsia="zh-CN"/>
        </w:rPr>
        <w:t xml:space="preserve">bit </w:t>
      </w:r>
      <w:r w:rsidRPr="00904629">
        <w:rPr>
          <w:rFonts w:eastAsia="宋体"/>
          <w:b/>
          <w:i/>
          <w:lang w:eastAsia="zh-CN"/>
        </w:rPr>
        <w:t>HP HARQ-ACK</w:t>
      </w:r>
      <w:r w:rsidRPr="00904629">
        <w:rPr>
          <w:rFonts w:eastAsia="宋体" w:hint="eastAsia"/>
          <w:b/>
          <w:i/>
          <w:lang w:eastAsia="zh-CN"/>
        </w:rPr>
        <w:t>,</w:t>
      </w:r>
      <w:r w:rsidRPr="00904629">
        <w:rPr>
          <w:rFonts w:eastAsia="宋体"/>
          <w:b/>
          <w:i/>
          <w:lang w:eastAsia="zh-CN"/>
        </w:rPr>
        <w:t xml:space="preserve"> </w:t>
      </w:r>
      <w:r w:rsidRPr="00904629">
        <w:rPr>
          <w:rFonts w:eastAsia="宋体" w:hint="eastAsia"/>
          <w:b/>
          <w:i/>
          <w:lang w:eastAsia="zh-CN"/>
        </w:rPr>
        <w:t xml:space="preserve">1 bit </w:t>
      </w:r>
      <w:r w:rsidRPr="00904629">
        <w:rPr>
          <w:rFonts w:eastAsia="宋体"/>
          <w:b/>
          <w:i/>
          <w:lang w:eastAsia="zh-CN"/>
        </w:rPr>
        <w:t>LP HARQ-ACK</w:t>
      </w:r>
      <w:r w:rsidRPr="00904629">
        <w:rPr>
          <w:rFonts w:eastAsia="宋体" w:hint="eastAsia"/>
          <w:b/>
          <w:i/>
          <w:lang w:eastAsia="zh-CN"/>
        </w:rPr>
        <w:t xml:space="preserve"> and 1 bit HP SR to a PUCCH resource with PF 2/3/4 for HP HARQ-ACK</w:t>
      </w:r>
    </w:p>
    <w:p w:rsidR="00BD1D80" w:rsidRPr="00904629" w:rsidRDefault="00904629" w:rsidP="00BD1D80">
      <w:pPr>
        <w:pStyle w:val="ac"/>
        <w:numPr>
          <w:ilvl w:val="0"/>
          <w:numId w:val="31"/>
        </w:numPr>
        <w:rPr>
          <w:rFonts w:eastAsia="宋体"/>
          <w:b/>
          <w:i/>
          <w:lang w:eastAsia="zh-CN"/>
        </w:rPr>
      </w:pPr>
      <w:r w:rsidRPr="00904629">
        <w:rPr>
          <w:rFonts w:eastAsia="宋体" w:hint="eastAsia"/>
          <w:b/>
          <w:i/>
          <w:lang w:eastAsia="zh-CN"/>
        </w:rPr>
        <w:t>Option 2: Multiplexing of 1</w:t>
      </w:r>
      <w:r w:rsidR="00233AE4">
        <w:rPr>
          <w:rFonts w:eastAsia="宋体" w:hint="eastAsia"/>
          <w:b/>
          <w:i/>
          <w:lang w:eastAsia="zh-CN"/>
        </w:rPr>
        <w:t xml:space="preserve"> </w:t>
      </w:r>
      <w:r w:rsidRPr="00904629">
        <w:rPr>
          <w:rFonts w:eastAsia="宋体" w:hint="eastAsia"/>
          <w:b/>
          <w:i/>
          <w:lang w:eastAsia="zh-CN"/>
        </w:rPr>
        <w:t xml:space="preserve">bit </w:t>
      </w:r>
      <w:r w:rsidRPr="00904629">
        <w:rPr>
          <w:rFonts w:eastAsia="宋体"/>
          <w:b/>
          <w:i/>
          <w:lang w:eastAsia="zh-CN"/>
        </w:rPr>
        <w:t>HP HARQ-ACK</w:t>
      </w:r>
      <w:r w:rsidRPr="00904629">
        <w:rPr>
          <w:rFonts w:eastAsia="宋体" w:hint="eastAsia"/>
          <w:b/>
          <w:i/>
          <w:lang w:eastAsia="zh-CN"/>
        </w:rPr>
        <w:t>,</w:t>
      </w:r>
      <w:r w:rsidRPr="00904629">
        <w:rPr>
          <w:rFonts w:eastAsia="宋体"/>
          <w:b/>
          <w:i/>
          <w:lang w:eastAsia="zh-CN"/>
        </w:rPr>
        <w:t xml:space="preserve"> </w:t>
      </w:r>
      <w:r w:rsidRPr="00904629">
        <w:rPr>
          <w:rFonts w:eastAsia="宋体" w:hint="eastAsia"/>
          <w:b/>
          <w:i/>
          <w:lang w:eastAsia="zh-CN"/>
        </w:rPr>
        <w:t xml:space="preserve">1 bit </w:t>
      </w:r>
      <w:r w:rsidRPr="00904629">
        <w:rPr>
          <w:rFonts w:eastAsia="宋体"/>
          <w:b/>
          <w:i/>
          <w:lang w:eastAsia="zh-CN"/>
        </w:rPr>
        <w:t>LP HARQ-ACK</w:t>
      </w:r>
      <w:r w:rsidRPr="00904629">
        <w:rPr>
          <w:rFonts w:eastAsia="宋体" w:hint="eastAsia"/>
          <w:b/>
          <w:i/>
          <w:lang w:eastAsia="zh-CN"/>
        </w:rPr>
        <w:t xml:space="preserve"> and 1 bit HP SR to a PUCCH resource with PF 0/1 for HP HARQ-ACK</w:t>
      </w:r>
    </w:p>
    <w:bookmarkEnd w:id="11"/>
    <w:bookmarkEnd w:id="12"/>
    <w:p w:rsidR="00C505E7" w:rsidRDefault="00C505E7" w:rsidP="008724D8">
      <w:pPr>
        <w:pStyle w:val="ac"/>
        <w:rPr>
          <w:rFonts w:eastAsia="微软雅黑"/>
          <w:b/>
          <w:color w:val="000000"/>
          <w:u w:val="single"/>
          <w:lang w:eastAsia="zh-CN"/>
        </w:rPr>
      </w:pPr>
    </w:p>
    <w:p w:rsidR="008724D8" w:rsidRPr="00A91672" w:rsidRDefault="008724D8" w:rsidP="008724D8">
      <w:pPr>
        <w:pStyle w:val="ac"/>
        <w:rPr>
          <w:rFonts w:eastAsia="宋体"/>
          <w:b/>
          <w:u w:val="single"/>
          <w:lang w:eastAsia="zh-CN"/>
        </w:rPr>
      </w:pPr>
      <w:r w:rsidRPr="00A91672">
        <w:rPr>
          <w:rFonts w:eastAsia="微软雅黑" w:hint="eastAsia"/>
          <w:b/>
          <w:color w:val="000000"/>
          <w:u w:val="single"/>
          <w:lang w:eastAsia="zh-CN"/>
        </w:rPr>
        <w:t>M</w:t>
      </w:r>
      <w:r w:rsidRPr="00A91672">
        <w:rPr>
          <w:rFonts w:eastAsia="微软雅黑"/>
          <w:b/>
          <w:color w:val="000000"/>
          <w:u w:val="single"/>
        </w:rPr>
        <w:t xml:space="preserve">ultiplexing </w:t>
      </w:r>
      <w:r>
        <w:rPr>
          <w:rFonts w:eastAsia="微软雅黑" w:hint="eastAsia"/>
          <w:b/>
          <w:color w:val="000000"/>
          <w:u w:val="single"/>
          <w:lang w:eastAsia="zh-CN"/>
        </w:rPr>
        <w:t xml:space="preserve">of </w:t>
      </w:r>
      <w:r w:rsidRPr="00A91672">
        <w:rPr>
          <w:rFonts w:eastAsia="微软雅黑"/>
          <w:b/>
          <w:color w:val="000000"/>
          <w:u w:val="single"/>
        </w:rPr>
        <w:t>HP HARQ-ACK and LP HARQ-ACK</w:t>
      </w:r>
      <w:r>
        <w:rPr>
          <w:rFonts w:eastAsia="微软雅黑" w:hint="eastAsia"/>
          <w:b/>
          <w:color w:val="000000"/>
          <w:u w:val="single"/>
          <w:lang w:eastAsia="zh-CN"/>
        </w:rPr>
        <w:t xml:space="preserve"> when total number of bits is more than 2</w:t>
      </w:r>
    </w:p>
    <w:p w:rsidR="008724D8" w:rsidRDefault="008724D8" w:rsidP="008724D8">
      <w:pPr>
        <w:pStyle w:val="ac"/>
        <w:rPr>
          <w:rFonts w:eastAsia="宋体"/>
          <w:lang w:eastAsia="zh-CN"/>
        </w:rPr>
      </w:pPr>
      <w:r>
        <w:rPr>
          <w:rFonts w:eastAsia="宋体" w:hint="eastAsia"/>
          <w:lang w:eastAsia="zh-CN"/>
        </w:rPr>
        <w:t xml:space="preserve">If the total number of </w:t>
      </w:r>
      <w:r w:rsidR="002D2320">
        <w:rPr>
          <w:rFonts w:eastAsia="宋体" w:hint="eastAsia"/>
          <w:lang w:eastAsia="zh-CN"/>
        </w:rPr>
        <w:t>HP</w:t>
      </w:r>
      <w:r>
        <w:rPr>
          <w:rFonts w:eastAsia="宋体" w:hint="eastAsia"/>
          <w:lang w:eastAsia="zh-CN"/>
        </w:rPr>
        <w:t xml:space="preserve"> HARQ-ACK and </w:t>
      </w:r>
      <w:r w:rsidR="002D2320">
        <w:rPr>
          <w:rFonts w:eastAsia="宋体" w:hint="eastAsia"/>
          <w:lang w:eastAsia="zh-CN"/>
        </w:rPr>
        <w:t>LP</w:t>
      </w:r>
      <w:r>
        <w:rPr>
          <w:rFonts w:eastAsia="宋体" w:hint="eastAsia"/>
          <w:lang w:eastAsia="zh-CN"/>
        </w:rPr>
        <w:t xml:space="preserve"> HARQ-ACK bits is more than 2, </w:t>
      </w:r>
      <w:r w:rsidR="00625B29">
        <w:rPr>
          <w:rFonts w:eastAsia="宋体" w:hint="eastAsia"/>
          <w:lang w:eastAsia="zh-CN"/>
        </w:rPr>
        <w:t>it was agreed that</w:t>
      </w:r>
      <w:r>
        <w:rPr>
          <w:rFonts w:eastAsia="宋体" w:hint="eastAsia"/>
          <w:lang w:eastAsia="zh-CN"/>
        </w:rPr>
        <w:t xml:space="preserve"> a PUCCH resource for </w:t>
      </w:r>
      <w:r w:rsidR="002D2320">
        <w:rPr>
          <w:rFonts w:eastAsia="宋体" w:hint="eastAsia"/>
          <w:lang w:eastAsia="zh-CN"/>
        </w:rPr>
        <w:t>HP</w:t>
      </w:r>
      <w:r>
        <w:rPr>
          <w:rFonts w:eastAsia="宋体" w:hint="eastAsia"/>
          <w:lang w:eastAsia="zh-CN"/>
        </w:rPr>
        <w:t xml:space="preserve"> HARQ-ACK</w:t>
      </w:r>
      <w:r w:rsidR="00625B29">
        <w:rPr>
          <w:rFonts w:eastAsia="宋体" w:hint="eastAsia"/>
          <w:lang w:eastAsia="zh-CN"/>
        </w:rPr>
        <w:t xml:space="preserve"> can be used for multiplexing</w:t>
      </w:r>
      <w:r>
        <w:rPr>
          <w:rFonts w:eastAsia="宋体" w:hint="eastAsia"/>
          <w:lang w:eastAsia="zh-CN"/>
        </w:rPr>
        <w:t xml:space="preserve">. </w:t>
      </w:r>
      <w:r w:rsidR="009E27B1">
        <w:rPr>
          <w:rFonts w:eastAsia="宋体" w:hint="eastAsia"/>
          <w:lang w:eastAsia="zh-CN"/>
        </w:rPr>
        <w:t>T</w:t>
      </w:r>
      <w:r>
        <w:rPr>
          <w:rFonts w:eastAsia="宋体" w:hint="eastAsia"/>
          <w:lang w:eastAsia="zh-CN"/>
        </w:rPr>
        <w:t xml:space="preserve">he following options were discussed for </w:t>
      </w:r>
      <w:r w:rsidRPr="001A6BBD">
        <w:rPr>
          <w:rFonts w:eastAsia="宋体" w:hint="eastAsia"/>
          <w:lang w:eastAsia="zh-CN"/>
        </w:rPr>
        <w:t>m</w:t>
      </w:r>
      <w:r w:rsidRPr="001A6BBD">
        <w:rPr>
          <w:rFonts w:eastAsia="宋体"/>
          <w:lang w:eastAsia="zh-CN"/>
        </w:rPr>
        <w:t xml:space="preserve">ultiplexing </w:t>
      </w:r>
      <w:r w:rsidRPr="001A6BBD">
        <w:rPr>
          <w:rFonts w:eastAsia="宋体" w:hint="eastAsia"/>
          <w:lang w:eastAsia="zh-CN"/>
        </w:rPr>
        <w:t xml:space="preserve">of </w:t>
      </w:r>
      <w:r w:rsidR="002D2320">
        <w:rPr>
          <w:rFonts w:eastAsia="宋体" w:hint="eastAsia"/>
          <w:lang w:eastAsia="zh-CN"/>
        </w:rPr>
        <w:t>HP</w:t>
      </w:r>
      <w:r>
        <w:rPr>
          <w:rFonts w:eastAsia="宋体" w:hint="eastAsia"/>
          <w:lang w:eastAsia="zh-CN"/>
        </w:rPr>
        <w:t xml:space="preserve"> HARQ-ACK and </w:t>
      </w:r>
      <w:r w:rsidR="002D2320">
        <w:rPr>
          <w:rFonts w:eastAsia="宋体" w:hint="eastAsia"/>
          <w:lang w:eastAsia="zh-CN"/>
        </w:rPr>
        <w:t>LP</w:t>
      </w:r>
      <w:r>
        <w:rPr>
          <w:rFonts w:eastAsia="宋体" w:hint="eastAsia"/>
          <w:lang w:eastAsia="zh-CN"/>
        </w:rPr>
        <w:t xml:space="preserve"> HARQ-ACK:</w:t>
      </w:r>
    </w:p>
    <w:p w:rsidR="008724D8" w:rsidRDefault="008724D8" w:rsidP="008724D8">
      <w:pPr>
        <w:pStyle w:val="ac"/>
        <w:numPr>
          <w:ilvl w:val="0"/>
          <w:numId w:val="27"/>
        </w:numPr>
        <w:rPr>
          <w:rFonts w:eastAsia="宋体"/>
          <w:lang w:eastAsia="zh-CN"/>
        </w:rPr>
      </w:pPr>
      <w:r>
        <w:rPr>
          <w:rFonts w:eastAsia="宋体" w:hint="eastAsia"/>
          <w:lang w:eastAsia="zh-CN"/>
        </w:rPr>
        <w:t>Option 1: Joint coding</w:t>
      </w:r>
    </w:p>
    <w:p w:rsidR="008724D8" w:rsidRDefault="008724D8" w:rsidP="008724D8">
      <w:pPr>
        <w:pStyle w:val="ac"/>
        <w:numPr>
          <w:ilvl w:val="0"/>
          <w:numId w:val="27"/>
        </w:numPr>
        <w:rPr>
          <w:rFonts w:eastAsia="宋体"/>
          <w:lang w:eastAsia="zh-CN"/>
        </w:rPr>
      </w:pPr>
      <w:r>
        <w:rPr>
          <w:rFonts w:eastAsia="宋体" w:hint="eastAsia"/>
          <w:lang w:eastAsia="zh-CN"/>
        </w:rPr>
        <w:t>Option 2:</w:t>
      </w:r>
      <w:r w:rsidRPr="002D0176">
        <w:rPr>
          <w:rFonts w:eastAsia="宋体" w:hint="eastAsia"/>
          <w:lang w:eastAsia="zh-CN"/>
        </w:rPr>
        <w:t xml:space="preserve"> </w:t>
      </w:r>
      <w:r>
        <w:rPr>
          <w:rFonts w:eastAsia="宋体" w:hint="eastAsia"/>
          <w:lang w:eastAsia="zh-CN"/>
        </w:rPr>
        <w:t>Separate coding</w:t>
      </w:r>
    </w:p>
    <w:p w:rsidR="008724D8" w:rsidRDefault="008724D8" w:rsidP="008724D8">
      <w:pPr>
        <w:pStyle w:val="ac"/>
        <w:numPr>
          <w:ilvl w:val="0"/>
          <w:numId w:val="27"/>
        </w:numPr>
        <w:rPr>
          <w:rFonts w:eastAsia="宋体"/>
          <w:lang w:eastAsia="zh-CN"/>
        </w:rPr>
      </w:pPr>
      <w:r>
        <w:rPr>
          <w:rFonts w:eastAsia="宋体" w:hint="eastAsia"/>
          <w:lang w:eastAsia="zh-CN"/>
        </w:rPr>
        <w:t>Option 3: Combination of 1 and 2.</w:t>
      </w:r>
    </w:p>
    <w:p w:rsidR="00966A04" w:rsidRDefault="00BD4A67" w:rsidP="008724D8">
      <w:pPr>
        <w:pStyle w:val="ac"/>
        <w:rPr>
          <w:rFonts w:eastAsia="宋体"/>
          <w:lang w:eastAsia="zh-CN"/>
        </w:rPr>
      </w:pPr>
      <w:r>
        <w:rPr>
          <w:rFonts w:eastAsia="宋体" w:hint="eastAsia"/>
          <w:lang w:eastAsia="zh-CN"/>
        </w:rPr>
        <w:t>In order to ensure the reliability of HP HARQ-ACKs, the coding rate of HP HARQ-ACK(s) should remain low. The main advantage of s</w:t>
      </w:r>
      <w:r w:rsidR="008724D8" w:rsidRPr="00F8650A">
        <w:rPr>
          <w:rFonts w:eastAsia="宋体"/>
          <w:lang w:eastAsia="zh-CN"/>
        </w:rPr>
        <w:t>eparate coding</w:t>
      </w:r>
      <w:r>
        <w:rPr>
          <w:rFonts w:eastAsia="宋体" w:hint="eastAsia"/>
          <w:lang w:eastAsia="zh-CN"/>
        </w:rPr>
        <w:t xml:space="preserve"> over joint coding</w:t>
      </w:r>
      <w:r w:rsidR="008724D8">
        <w:rPr>
          <w:rFonts w:eastAsia="宋体" w:hint="eastAsia"/>
          <w:lang w:eastAsia="zh-CN"/>
        </w:rPr>
        <w:t xml:space="preserve"> </w:t>
      </w:r>
      <w:r>
        <w:rPr>
          <w:rFonts w:eastAsia="宋体" w:hint="eastAsia"/>
          <w:lang w:eastAsia="zh-CN"/>
        </w:rPr>
        <w:t>is that</w:t>
      </w:r>
      <w:r w:rsidR="008724D8" w:rsidRPr="00F8650A">
        <w:rPr>
          <w:rFonts w:eastAsia="宋体"/>
          <w:lang w:eastAsia="zh-CN"/>
        </w:rPr>
        <w:t xml:space="preserve"> different </w:t>
      </w:r>
      <w:r>
        <w:rPr>
          <w:rFonts w:eastAsia="宋体" w:hint="eastAsia"/>
          <w:lang w:eastAsia="zh-CN"/>
        </w:rPr>
        <w:t>coding rates can be supported for HARQ-ACKs with different priorities to avoid unnecessary low coding rate for LP HARQ-ACK(s), which can improve the</w:t>
      </w:r>
      <w:r w:rsidR="008724D8" w:rsidRPr="00F8650A">
        <w:rPr>
          <w:rFonts w:eastAsia="宋体"/>
          <w:lang w:eastAsia="zh-CN"/>
        </w:rPr>
        <w:t xml:space="preserve"> resource </w:t>
      </w:r>
      <w:r w:rsidRPr="00F8650A">
        <w:rPr>
          <w:rFonts w:eastAsia="宋体"/>
          <w:lang w:eastAsia="zh-CN"/>
        </w:rPr>
        <w:t>efficien</w:t>
      </w:r>
      <w:r>
        <w:rPr>
          <w:rFonts w:eastAsia="宋体" w:hint="eastAsia"/>
          <w:lang w:eastAsia="zh-CN"/>
        </w:rPr>
        <w:t>cy</w:t>
      </w:r>
      <w:r w:rsidRPr="00F8650A">
        <w:rPr>
          <w:rFonts w:eastAsia="宋体"/>
          <w:lang w:eastAsia="zh-CN"/>
        </w:rPr>
        <w:t xml:space="preserve"> </w:t>
      </w:r>
      <w:r w:rsidR="008724D8">
        <w:rPr>
          <w:rFonts w:eastAsia="宋体" w:hint="eastAsia"/>
          <w:lang w:eastAsia="zh-CN"/>
        </w:rPr>
        <w:t>in some cases</w:t>
      </w:r>
      <w:r w:rsidR="008724D8" w:rsidRPr="00F8650A">
        <w:rPr>
          <w:rFonts w:eastAsia="宋体"/>
          <w:lang w:eastAsia="zh-CN"/>
        </w:rPr>
        <w:t>.</w:t>
      </w:r>
      <w:r w:rsidR="008724D8">
        <w:rPr>
          <w:rFonts w:eastAsia="宋体" w:hint="eastAsia"/>
          <w:lang w:eastAsia="zh-CN"/>
        </w:rPr>
        <w:t xml:space="preserve"> A special case is when </w:t>
      </w:r>
      <w:r w:rsidR="002D2320">
        <w:rPr>
          <w:rFonts w:eastAsia="宋体" w:hint="eastAsia"/>
          <w:lang w:eastAsia="zh-CN"/>
        </w:rPr>
        <w:t>HP</w:t>
      </w:r>
      <w:r w:rsidR="008724D8">
        <w:rPr>
          <w:rFonts w:eastAsia="宋体" w:hint="eastAsia"/>
          <w:lang w:eastAsia="zh-CN"/>
        </w:rPr>
        <w:t xml:space="preserve"> HARQ-ACK or </w:t>
      </w:r>
      <w:r w:rsidR="002D2320">
        <w:rPr>
          <w:rFonts w:eastAsia="宋体" w:hint="eastAsia"/>
          <w:lang w:eastAsia="zh-CN"/>
        </w:rPr>
        <w:t>LP</w:t>
      </w:r>
      <w:r w:rsidR="008724D8">
        <w:rPr>
          <w:rFonts w:eastAsia="宋体" w:hint="eastAsia"/>
          <w:lang w:eastAsia="zh-CN"/>
        </w:rPr>
        <w:t xml:space="preserve"> HARQ-ACK </w:t>
      </w:r>
      <w:r w:rsidR="008724D8">
        <w:rPr>
          <w:rFonts w:eastAsia="宋体"/>
          <w:lang w:eastAsia="zh-CN"/>
        </w:rPr>
        <w:t>includes</w:t>
      </w:r>
      <w:r w:rsidR="008724D8">
        <w:rPr>
          <w:rFonts w:eastAsia="宋体" w:hint="eastAsia"/>
          <w:lang w:eastAsia="zh-CN"/>
        </w:rPr>
        <w:t xml:space="preserve"> only 1 or 2 bits, the coding scheme to </w:t>
      </w:r>
      <w:r w:rsidR="002D2320">
        <w:rPr>
          <w:rFonts w:eastAsia="宋体" w:hint="eastAsia"/>
          <w:lang w:eastAsia="zh-CN"/>
        </w:rPr>
        <w:t xml:space="preserve">be </w:t>
      </w:r>
      <w:r w:rsidR="008724D8">
        <w:rPr>
          <w:rFonts w:eastAsia="宋体"/>
          <w:lang w:eastAsia="zh-CN"/>
        </w:rPr>
        <w:t>use</w:t>
      </w:r>
      <w:r w:rsidR="002D2320">
        <w:rPr>
          <w:rFonts w:eastAsia="宋体" w:hint="eastAsia"/>
          <w:lang w:eastAsia="zh-CN"/>
        </w:rPr>
        <w:t>d</w:t>
      </w:r>
      <w:r w:rsidR="008724D8">
        <w:rPr>
          <w:rFonts w:eastAsia="宋体" w:hint="eastAsia"/>
          <w:lang w:eastAsia="zh-CN"/>
        </w:rPr>
        <w:t xml:space="preserve"> should be defined if separate coding is used, since there is no coding scheme for UCI with 1 or 2 bits on PUCCH.</w:t>
      </w:r>
      <w:r>
        <w:rPr>
          <w:rFonts w:eastAsia="宋体" w:hint="eastAsia"/>
          <w:lang w:eastAsia="zh-CN"/>
        </w:rPr>
        <w:t xml:space="preserve"> In addition, if the payload size of LP HARQ-ACK is less than HP HARQ-ACK, separate coding may not bring too </w:t>
      </w:r>
      <w:r>
        <w:rPr>
          <w:rFonts w:eastAsia="宋体"/>
          <w:lang w:eastAsia="zh-CN"/>
        </w:rPr>
        <w:t>much benefit</w:t>
      </w:r>
      <w:r>
        <w:rPr>
          <w:rFonts w:eastAsia="宋体" w:hint="eastAsia"/>
          <w:lang w:eastAsia="zh-CN"/>
        </w:rPr>
        <w:t xml:space="preserve"> since LP HARQ-ACK may not </w:t>
      </w:r>
      <w:r>
        <w:rPr>
          <w:rFonts w:eastAsia="宋体"/>
          <w:lang w:eastAsia="zh-CN"/>
        </w:rPr>
        <w:t>occupy</w:t>
      </w:r>
      <w:r>
        <w:rPr>
          <w:rFonts w:eastAsia="宋体" w:hint="eastAsia"/>
          <w:lang w:eastAsia="zh-CN"/>
        </w:rPr>
        <w:t xml:space="preserve"> too </w:t>
      </w:r>
      <w:r>
        <w:rPr>
          <w:rFonts w:eastAsia="宋体"/>
          <w:lang w:eastAsia="zh-CN"/>
        </w:rPr>
        <w:t>many resources</w:t>
      </w:r>
      <w:r>
        <w:rPr>
          <w:rFonts w:eastAsia="宋体" w:hint="eastAsia"/>
          <w:lang w:eastAsia="zh-CN"/>
        </w:rPr>
        <w:t>.</w:t>
      </w:r>
    </w:p>
    <w:p w:rsidR="008724D8" w:rsidRDefault="008724D8" w:rsidP="008724D8">
      <w:pPr>
        <w:pStyle w:val="ac"/>
        <w:rPr>
          <w:rFonts w:eastAsia="宋体"/>
          <w:lang w:eastAsia="zh-CN"/>
        </w:rPr>
      </w:pPr>
      <w:r>
        <w:rPr>
          <w:rFonts w:eastAsia="宋体" w:hint="eastAsia"/>
          <w:lang w:eastAsia="zh-CN"/>
        </w:rPr>
        <w:t>Joint</w:t>
      </w:r>
      <w:r w:rsidRPr="00F8650A">
        <w:rPr>
          <w:rFonts w:eastAsia="宋体"/>
          <w:lang w:eastAsia="zh-CN"/>
        </w:rPr>
        <w:t xml:space="preserve"> coding</w:t>
      </w:r>
      <w:r>
        <w:rPr>
          <w:rFonts w:eastAsia="宋体" w:hint="eastAsia"/>
          <w:lang w:eastAsia="zh-CN"/>
        </w:rPr>
        <w:t xml:space="preserve"> </w:t>
      </w:r>
      <w:r>
        <w:rPr>
          <w:rFonts w:eastAsia="宋体"/>
          <w:lang w:eastAsia="zh-CN"/>
        </w:rPr>
        <w:t xml:space="preserve">may require less specification efforts since </w:t>
      </w:r>
      <w:r>
        <w:rPr>
          <w:rFonts w:eastAsia="宋体" w:hint="eastAsia"/>
          <w:lang w:eastAsia="zh-CN"/>
        </w:rPr>
        <w:t>the</w:t>
      </w:r>
      <w:r>
        <w:rPr>
          <w:rFonts w:eastAsia="宋体"/>
          <w:lang w:eastAsia="zh-CN"/>
        </w:rPr>
        <w:t xml:space="preserve"> legacy design</w:t>
      </w:r>
      <w:r>
        <w:rPr>
          <w:rFonts w:eastAsia="宋体" w:hint="eastAsia"/>
          <w:lang w:eastAsia="zh-CN"/>
        </w:rPr>
        <w:t xml:space="preserve"> can be reused, </w:t>
      </w:r>
      <w:r w:rsidR="00BD4A67">
        <w:rPr>
          <w:rFonts w:eastAsia="宋体" w:hint="eastAsia"/>
          <w:lang w:eastAsia="zh-CN"/>
        </w:rPr>
        <w:t xml:space="preserve">while </w:t>
      </w:r>
      <w:r w:rsidR="00BD4A67" w:rsidRPr="00402A85">
        <w:rPr>
          <w:rFonts w:eastAsia="宋体" w:hint="eastAsia"/>
          <w:lang w:eastAsia="zh-CN"/>
        </w:rPr>
        <w:t>new mapping rules need to be defined</w:t>
      </w:r>
      <w:r w:rsidR="00BD4A67">
        <w:rPr>
          <w:rFonts w:eastAsia="宋体" w:hint="eastAsia"/>
          <w:lang w:eastAsia="zh-CN"/>
        </w:rPr>
        <w:t xml:space="preserve"> for separate coding</w:t>
      </w:r>
      <w:r w:rsidRPr="00F8650A">
        <w:rPr>
          <w:rFonts w:eastAsia="宋体"/>
          <w:lang w:eastAsia="zh-CN"/>
        </w:rPr>
        <w:t>.</w:t>
      </w:r>
      <w:r>
        <w:rPr>
          <w:rFonts w:eastAsia="宋体" w:hint="eastAsia"/>
          <w:lang w:eastAsia="zh-CN"/>
        </w:rPr>
        <w:t xml:space="preserve"> </w:t>
      </w:r>
    </w:p>
    <w:p w:rsidR="00966A04" w:rsidRDefault="00966A04" w:rsidP="00966A04">
      <w:pPr>
        <w:spacing w:after="120"/>
        <w:jc w:val="both"/>
        <w:rPr>
          <w:rFonts w:eastAsiaTheme="minorEastAsia"/>
          <w:lang w:val="en-GB" w:eastAsia="zh-CN"/>
        </w:rPr>
      </w:pPr>
      <w:r>
        <w:rPr>
          <w:rFonts w:eastAsiaTheme="minorEastAsia" w:hint="eastAsia"/>
          <w:lang w:val="en-GB" w:eastAsia="zh-CN"/>
        </w:rPr>
        <w:t>T</w:t>
      </w:r>
      <w:r>
        <w:rPr>
          <w:lang w:val="en-GB" w:eastAsia="zh-CN"/>
        </w:rPr>
        <w:t xml:space="preserve">o </w:t>
      </w:r>
      <w:r>
        <w:rPr>
          <w:rFonts w:eastAsiaTheme="minorEastAsia" w:hint="eastAsia"/>
          <w:lang w:val="en-GB" w:eastAsia="zh-CN"/>
        </w:rPr>
        <w:t xml:space="preserve">compare the </w:t>
      </w:r>
      <w:r w:rsidR="00103F74">
        <w:rPr>
          <w:rFonts w:eastAsiaTheme="minorEastAsia" w:hint="eastAsia"/>
          <w:lang w:val="en-GB" w:eastAsia="zh-CN"/>
        </w:rPr>
        <w:t xml:space="preserve">performance of </w:t>
      </w:r>
      <w:r>
        <w:rPr>
          <w:rFonts w:eastAsiaTheme="minorEastAsia" w:hint="eastAsia"/>
          <w:lang w:val="en-GB" w:eastAsia="zh-CN"/>
        </w:rPr>
        <w:t>separate coding and joint coding</w:t>
      </w:r>
      <w:r>
        <w:rPr>
          <w:lang w:val="en-GB" w:eastAsia="zh-CN"/>
        </w:rPr>
        <w:t>, we performed some simulations for transmission</w:t>
      </w:r>
      <w:r w:rsidR="00393F9F">
        <w:rPr>
          <w:rFonts w:eastAsiaTheme="minorEastAsia" w:hint="eastAsia"/>
          <w:lang w:val="en-GB" w:eastAsia="zh-CN"/>
        </w:rPr>
        <w:t>s</w:t>
      </w:r>
      <w:r>
        <w:rPr>
          <w:lang w:val="en-GB" w:eastAsia="zh-CN"/>
        </w:rPr>
        <w:t xml:space="preserve"> of </w:t>
      </w:r>
      <w:r>
        <w:rPr>
          <w:rFonts w:eastAsiaTheme="minorEastAsia" w:hint="eastAsia"/>
          <w:lang w:val="en-GB" w:eastAsia="zh-CN"/>
        </w:rPr>
        <w:t>8</w:t>
      </w:r>
      <w:r>
        <w:rPr>
          <w:lang w:val="en-GB" w:eastAsia="zh-CN"/>
        </w:rPr>
        <w:t xml:space="preserve"> bit</w:t>
      </w:r>
      <w:r>
        <w:rPr>
          <w:rFonts w:eastAsiaTheme="minorEastAsia" w:hint="eastAsia"/>
          <w:lang w:val="en-GB" w:eastAsia="zh-CN"/>
        </w:rPr>
        <w:t>s</w:t>
      </w:r>
      <w:r>
        <w:rPr>
          <w:lang w:val="en-GB" w:eastAsia="zh-CN"/>
        </w:rPr>
        <w:t xml:space="preserve"> HP HARQ-ACK and </w:t>
      </w:r>
      <w:r>
        <w:rPr>
          <w:rFonts w:eastAsiaTheme="minorEastAsia" w:hint="eastAsia"/>
          <w:lang w:val="en-GB" w:eastAsia="zh-CN"/>
        </w:rPr>
        <w:t>4</w:t>
      </w:r>
      <w:r>
        <w:rPr>
          <w:lang w:val="en-GB" w:eastAsia="zh-CN"/>
        </w:rPr>
        <w:t xml:space="preserve">8 bits LP HARQ-ACK on a PUCCH format 3 with </w:t>
      </w:r>
      <w:r>
        <w:rPr>
          <w:rFonts w:eastAsiaTheme="minorEastAsia" w:hint="eastAsia"/>
          <w:lang w:val="en-GB" w:eastAsia="zh-CN"/>
        </w:rPr>
        <w:t>1</w:t>
      </w:r>
      <w:r>
        <w:rPr>
          <w:lang w:val="en-GB" w:eastAsia="zh-CN"/>
        </w:rPr>
        <w:t xml:space="preserve">4 OFDM symbols (including </w:t>
      </w:r>
      <w:r>
        <w:rPr>
          <w:rFonts w:eastAsiaTheme="minorEastAsia" w:hint="eastAsia"/>
          <w:lang w:val="en-GB" w:eastAsia="zh-CN"/>
        </w:rPr>
        <w:t>2</w:t>
      </w:r>
      <w:r>
        <w:rPr>
          <w:lang w:val="en-GB" w:eastAsia="zh-CN"/>
        </w:rPr>
        <w:t xml:space="preserve"> DMRS symbol). </w:t>
      </w:r>
      <w:r>
        <w:rPr>
          <w:rFonts w:eastAsiaTheme="minorEastAsia" w:hint="eastAsia"/>
          <w:lang w:val="en-GB" w:eastAsia="zh-CN"/>
        </w:rPr>
        <w:t xml:space="preserve">The detailed </w:t>
      </w:r>
      <w:r>
        <w:rPr>
          <w:rFonts w:eastAsiaTheme="minorEastAsia"/>
          <w:lang w:val="en-GB" w:eastAsia="zh-CN"/>
        </w:rPr>
        <w:t>parameters for different coding scheme</w:t>
      </w:r>
      <w:r w:rsidR="009E27B1">
        <w:rPr>
          <w:rFonts w:eastAsiaTheme="minorEastAsia" w:hint="eastAsia"/>
          <w:lang w:val="en-GB" w:eastAsia="zh-CN"/>
        </w:rPr>
        <w:t>s</w:t>
      </w:r>
      <w:r>
        <w:rPr>
          <w:rFonts w:eastAsiaTheme="minorEastAsia"/>
          <w:lang w:val="en-GB" w:eastAsia="zh-CN"/>
        </w:rPr>
        <w:t xml:space="preserve"> are</w:t>
      </w:r>
      <w:r>
        <w:rPr>
          <w:rFonts w:eastAsiaTheme="minorEastAsia" w:hint="eastAsia"/>
          <w:lang w:val="en-GB" w:eastAsia="zh-CN"/>
        </w:rPr>
        <w:t xml:space="preserve"> given in </w:t>
      </w:r>
      <w:r w:rsidR="00336324">
        <w:rPr>
          <w:rFonts w:eastAsiaTheme="minorEastAsia"/>
          <w:lang w:val="en-GB" w:eastAsia="zh-CN"/>
        </w:rPr>
        <w:fldChar w:fldCharType="begin"/>
      </w:r>
      <w:r w:rsidR="00336324">
        <w:rPr>
          <w:rFonts w:eastAsiaTheme="minorEastAsia"/>
          <w:lang w:val="en-GB" w:eastAsia="zh-CN"/>
        </w:rPr>
        <w:instrText xml:space="preserve"> </w:instrText>
      </w:r>
      <w:r w:rsidR="00336324">
        <w:rPr>
          <w:rFonts w:eastAsiaTheme="minorEastAsia" w:hint="eastAsia"/>
          <w:lang w:val="en-GB" w:eastAsia="zh-CN"/>
        </w:rPr>
        <w:instrText>REF _Ref68257825 \h</w:instrText>
      </w:r>
      <w:r w:rsidR="00336324">
        <w:rPr>
          <w:rFonts w:eastAsiaTheme="minorEastAsia"/>
          <w:lang w:val="en-GB" w:eastAsia="zh-CN"/>
        </w:rPr>
        <w:instrText xml:space="preserve"> </w:instrText>
      </w:r>
      <w:r w:rsidR="00336324">
        <w:rPr>
          <w:rFonts w:eastAsiaTheme="minorEastAsia"/>
          <w:lang w:val="en-GB" w:eastAsia="zh-CN"/>
        </w:rPr>
      </w:r>
      <w:r w:rsidR="00336324">
        <w:rPr>
          <w:rFonts w:eastAsiaTheme="minorEastAsia"/>
          <w:lang w:val="en-GB" w:eastAsia="zh-CN"/>
        </w:rPr>
        <w:fldChar w:fldCharType="separate"/>
      </w:r>
      <w:r w:rsidR="00312E15">
        <w:t xml:space="preserve">Table </w:t>
      </w:r>
      <w:r w:rsidR="00312E15">
        <w:rPr>
          <w:noProof/>
        </w:rPr>
        <w:t>1</w:t>
      </w:r>
      <w:r w:rsidR="00336324">
        <w:rPr>
          <w:rFonts w:eastAsiaTheme="minorEastAsia"/>
          <w:lang w:val="en-GB" w:eastAsia="zh-CN"/>
        </w:rPr>
        <w:fldChar w:fldCharType="end"/>
      </w:r>
      <w:r w:rsidR="00336324">
        <w:rPr>
          <w:rFonts w:eastAsiaTheme="minorEastAsia" w:hint="eastAsia"/>
          <w:lang w:val="en-GB" w:eastAsia="zh-CN"/>
        </w:rPr>
        <w:t xml:space="preserve"> </w:t>
      </w:r>
      <w:r>
        <w:rPr>
          <w:rFonts w:eastAsiaTheme="minorEastAsia" w:hint="eastAsia"/>
          <w:lang w:val="en-GB" w:eastAsia="zh-CN"/>
        </w:rPr>
        <w:t>below</w:t>
      </w:r>
      <w:r w:rsidR="00103F74">
        <w:rPr>
          <w:rFonts w:eastAsiaTheme="minorEastAsia" w:hint="eastAsia"/>
          <w:lang w:val="en-GB" w:eastAsia="zh-CN"/>
        </w:rPr>
        <w:t xml:space="preserve"> and</w:t>
      </w:r>
      <w:r w:rsidR="007E4CCE">
        <w:rPr>
          <w:rFonts w:eastAsiaTheme="minorEastAsia" w:hint="eastAsia"/>
          <w:lang w:val="en-GB" w:eastAsia="zh-CN"/>
        </w:rPr>
        <w:t xml:space="preserve"> the other simulation </w:t>
      </w:r>
      <w:r w:rsidR="00103F74">
        <w:rPr>
          <w:rFonts w:eastAsiaTheme="minorEastAsia" w:hint="eastAsia"/>
          <w:lang w:val="en-GB" w:eastAsia="zh-CN"/>
        </w:rPr>
        <w:t>assumption</w:t>
      </w:r>
      <w:r w:rsidR="007E4CCE">
        <w:rPr>
          <w:rFonts w:eastAsiaTheme="minorEastAsia" w:hint="eastAsia"/>
          <w:lang w:val="en-GB" w:eastAsia="zh-CN"/>
        </w:rPr>
        <w:t xml:space="preserve">s are given </w:t>
      </w:r>
      <w:r w:rsidR="00103F74">
        <w:rPr>
          <w:rFonts w:eastAsiaTheme="minorEastAsia" w:hint="eastAsia"/>
          <w:lang w:val="en-GB" w:eastAsia="zh-CN"/>
        </w:rPr>
        <w:t xml:space="preserve">in </w:t>
      </w:r>
      <w:r w:rsidR="004804C5">
        <w:rPr>
          <w:rFonts w:eastAsiaTheme="minorEastAsia"/>
          <w:lang w:val="en-GB" w:eastAsia="zh-CN"/>
        </w:rPr>
        <w:fldChar w:fldCharType="begin"/>
      </w:r>
      <w:r w:rsidR="004804C5">
        <w:rPr>
          <w:rFonts w:eastAsiaTheme="minorEastAsia"/>
          <w:lang w:val="en-GB" w:eastAsia="zh-CN"/>
        </w:rPr>
        <w:instrText xml:space="preserve"> </w:instrText>
      </w:r>
      <w:r w:rsidR="004804C5">
        <w:rPr>
          <w:rFonts w:eastAsiaTheme="minorEastAsia" w:hint="eastAsia"/>
          <w:lang w:val="en-GB" w:eastAsia="zh-CN"/>
        </w:rPr>
        <w:instrText>REF _Ref68257786 \h</w:instrText>
      </w:r>
      <w:r w:rsidR="004804C5">
        <w:rPr>
          <w:rFonts w:eastAsiaTheme="minorEastAsia"/>
          <w:lang w:val="en-GB" w:eastAsia="zh-CN"/>
        </w:rPr>
        <w:instrText xml:space="preserve"> </w:instrText>
      </w:r>
      <w:r w:rsidR="004804C5">
        <w:rPr>
          <w:rFonts w:eastAsiaTheme="minorEastAsia"/>
          <w:lang w:val="en-GB" w:eastAsia="zh-CN"/>
        </w:rPr>
      </w:r>
      <w:r w:rsidR="004804C5">
        <w:rPr>
          <w:rFonts w:eastAsiaTheme="minorEastAsia"/>
          <w:lang w:val="en-GB" w:eastAsia="zh-CN"/>
        </w:rPr>
        <w:fldChar w:fldCharType="separate"/>
      </w:r>
      <w:r w:rsidR="00312E15">
        <w:t xml:space="preserve">Table </w:t>
      </w:r>
      <w:r w:rsidR="00312E15">
        <w:rPr>
          <w:noProof/>
        </w:rPr>
        <w:t>3</w:t>
      </w:r>
      <w:r w:rsidR="004804C5">
        <w:rPr>
          <w:rFonts w:eastAsiaTheme="minorEastAsia"/>
          <w:lang w:val="en-GB" w:eastAsia="zh-CN"/>
        </w:rPr>
        <w:fldChar w:fldCharType="end"/>
      </w:r>
      <w:r w:rsidR="004804C5">
        <w:rPr>
          <w:rFonts w:eastAsiaTheme="minorEastAsia" w:hint="eastAsia"/>
          <w:lang w:val="en-GB" w:eastAsia="zh-CN"/>
        </w:rPr>
        <w:t xml:space="preserve"> </w:t>
      </w:r>
      <w:r w:rsidR="007E4CCE">
        <w:rPr>
          <w:rFonts w:eastAsiaTheme="minorEastAsia" w:hint="eastAsia"/>
          <w:lang w:val="en-GB" w:eastAsia="zh-CN"/>
        </w:rPr>
        <w:t>in appendix</w:t>
      </w:r>
      <w:r w:rsidR="009E27B1">
        <w:rPr>
          <w:rFonts w:eastAsiaTheme="minorEastAsia" w:hint="eastAsia"/>
          <w:lang w:val="en-GB" w:eastAsia="zh-CN"/>
        </w:rPr>
        <w:t>.</w:t>
      </w:r>
      <w:r>
        <w:rPr>
          <w:rFonts w:eastAsiaTheme="minorEastAsia" w:hint="eastAsia"/>
          <w:lang w:val="en-GB" w:eastAsia="zh-CN"/>
        </w:rPr>
        <w:t xml:space="preserve"> </w:t>
      </w:r>
      <w:r w:rsidR="009E27B1">
        <w:rPr>
          <w:rFonts w:eastAsiaTheme="minorEastAsia" w:hint="eastAsia"/>
          <w:lang w:val="en-GB" w:eastAsia="zh-CN"/>
        </w:rPr>
        <w:t>F</w:t>
      </w:r>
      <w:r>
        <w:rPr>
          <w:rFonts w:eastAsiaTheme="minorEastAsia" w:hint="eastAsia"/>
          <w:lang w:val="en-GB" w:eastAsia="zh-CN"/>
        </w:rPr>
        <w:t>or separate coding, two cases with different RE allocation for HP and LP HARQ-ACK</w:t>
      </w:r>
      <w:r w:rsidR="00103F74">
        <w:rPr>
          <w:rFonts w:eastAsiaTheme="minorEastAsia" w:hint="eastAsia"/>
          <w:lang w:val="en-GB" w:eastAsia="zh-CN"/>
        </w:rPr>
        <w:t xml:space="preserve"> are assumed</w:t>
      </w:r>
      <w:r>
        <w:rPr>
          <w:rFonts w:eastAsiaTheme="minorEastAsia" w:hint="eastAsia"/>
          <w:lang w:val="en-GB" w:eastAsia="zh-CN"/>
        </w:rPr>
        <w:t>.</w:t>
      </w:r>
    </w:p>
    <w:p w:rsidR="00966A04" w:rsidRDefault="00966A04" w:rsidP="00966A04">
      <w:pPr>
        <w:pStyle w:val="ae"/>
        <w:keepNext/>
        <w:spacing w:after="120"/>
        <w:jc w:val="center"/>
        <w:rPr>
          <w:lang w:eastAsia="zh-CN"/>
        </w:rPr>
      </w:pPr>
      <w:bookmarkStart w:id="13" w:name="_Ref68257825"/>
      <w:r>
        <w:t xml:space="preserve">Table </w:t>
      </w:r>
      <w:r w:rsidR="006C5B7D">
        <w:fldChar w:fldCharType="begin"/>
      </w:r>
      <w:r w:rsidR="006C5B7D">
        <w:instrText xml:space="preserve"> SEQ Table \* ARABIC </w:instrText>
      </w:r>
      <w:r w:rsidR="006C5B7D">
        <w:fldChar w:fldCharType="separate"/>
      </w:r>
      <w:r w:rsidR="00312E15">
        <w:rPr>
          <w:noProof/>
        </w:rPr>
        <w:t>1</w:t>
      </w:r>
      <w:r w:rsidR="006C5B7D">
        <w:rPr>
          <w:noProof/>
        </w:rPr>
        <w:fldChar w:fldCharType="end"/>
      </w:r>
      <w:bookmarkEnd w:id="13"/>
      <w:r w:rsidR="00A16227">
        <w:rPr>
          <w:rFonts w:hint="eastAsia"/>
          <w:noProof/>
          <w:lang w:eastAsia="zh-CN"/>
        </w:rPr>
        <w:t>:</w:t>
      </w:r>
      <w:r>
        <w:rPr>
          <w:rFonts w:hint="eastAsia"/>
          <w:lang w:eastAsia="zh-CN"/>
        </w:rPr>
        <w:t xml:space="preserve"> </w:t>
      </w:r>
      <w:r>
        <w:rPr>
          <w:rFonts w:eastAsiaTheme="minorEastAsia" w:hint="eastAsia"/>
          <w:lang w:val="en-GB" w:eastAsia="zh-CN"/>
        </w:rPr>
        <w:t>Parameters for different coding scheme</w:t>
      </w:r>
      <w:r w:rsidR="00103F74">
        <w:rPr>
          <w:rFonts w:eastAsiaTheme="minorEastAsia" w:hint="eastAsia"/>
          <w:lang w:val="en-GB" w:eastAsia="zh-CN"/>
        </w:rPr>
        <w:t>s</w:t>
      </w:r>
      <w:r>
        <w:rPr>
          <w:rFonts w:eastAsiaTheme="minorEastAsia" w:hint="eastAsia"/>
          <w:lang w:val="en-GB" w:eastAsia="zh-CN"/>
        </w:rPr>
        <w:t xml:space="preserve"> used in simulation</w:t>
      </w:r>
    </w:p>
    <w:tbl>
      <w:tblPr>
        <w:tblStyle w:val="a4"/>
        <w:tblW w:w="0" w:type="auto"/>
        <w:jc w:val="center"/>
        <w:tblLook w:val="04A0" w:firstRow="1" w:lastRow="0" w:firstColumn="1" w:lastColumn="0" w:noHBand="0" w:noVBand="1"/>
      </w:tblPr>
      <w:tblGrid>
        <w:gridCol w:w="2395"/>
        <w:gridCol w:w="2126"/>
        <w:gridCol w:w="3951"/>
      </w:tblGrid>
      <w:tr w:rsidR="00966A04" w:rsidRPr="00D6745B" w:rsidTr="00ED13E6">
        <w:trPr>
          <w:trHeight w:val="258"/>
          <w:jc w:val="center"/>
        </w:trPr>
        <w:tc>
          <w:tcPr>
            <w:tcW w:w="2395" w:type="dxa"/>
          </w:tcPr>
          <w:p w:rsidR="00966A04" w:rsidRPr="00D6745B" w:rsidRDefault="00966A04" w:rsidP="00920FE2">
            <w:pPr>
              <w:spacing w:afterLines="0" w:after="0"/>
              <w:jc w:val="center"/>
              <w:rPr>
                <w:rFonts w:eastAsia="微软雅黑"/>
                <w:b/>
              </w:rPr>
            </w:pPr>
          </w:p>
        </w:tc>
        <w:tc>
          <w:tcPr>
            <w:tcW w:w="2126" w:type="dxa"/>
          </w:tcPr>
          <w:p w:rsidR="00966A04" w:rsidRPr="00D6745B" w:rsidRDefault="00966A04" w:rsidP="00920FE2">
            <w:pPr>
              <w:spacing w:afterLines="0" w:after="0"/>
              <w:jc w:val="center"/>
              <w:rPr>
                <w:rFonts w:eastAsia="微软雅黑"/>
                <w:b/>
              </w:rPr>
            </w:pPr>
            <w:r w:rsidRPr="00D6745B">
              <w:rPr>
                <w:rFonts w:eastAsia="微软雅黑" w:hint="eastAsia"/>
                <w:b/>
              </w:rPr>
              <w:t>Joint coding</w:t>
            </w:r>
          </w:p>
        </w:tc>
        <w:tc>
          <w:tcPr>
            <w:tcW w:w="3951" w:type="dxa"/>
          </w:tcPr>
          <w:p w:rsidR="00966A04" w:rsidRPr="00D6745B" w:rsidRDefault="00966A04" w:rsidP="00920FE2">
            <w:pPr>
              <w:spacing w:afterLines="0" w:after="0"/>
              <w:jc w:val="center"/>
              <w:rPr>
                <w:rFonts w:eastAsia="微软雅黑"/>
                <w:b/>
              </w:rPr>
            </w:pPr>
            <w:r w:rsidRPr="00D6745B">
              <w:rPr>
                <w:rFonts w:eastAsia="微软雅黑"/>
                <w:b/>
              </w:rPr>
              <w:t>Separate</w:t>
            </w:r>
            <w:r w:rsidRPr="00D6745B">
              <w:rPr>
                <w:rFonts w:eastAsia="微软雅黑" w:hint="eastAsia"/>
                <w:b/>
              </w:rPr>
              <w:t xml:space="preserve"> coding</w:t>
            </w:r>
          </w:p>
        </w:tc>
      </w:tr>
      <w:tr w:rsidR="00966A04" w:rsidRPr="00D6745B" w:rsidTr="00ED13E6">
        <w:trPr>
          <w:trHeight w:val="259"/>
          <w:jc w:val="center"/>
        </w:trPr>
        <w:tc>
          <w:tcPr>
            <w:tcW w:w="2395" w:type="dxa"/>
            <w:vAlign w:val="center"/>
          </w:tcPr>
          <w:p w:rsidR="00966A04" w:rsidRPr="00D6745B" w:rsidRDefault="00966A04" w:rsidP="00920FE2">
            <w:pPr>
              <w:spacing w:afterLines="0" w:after="0"/>
              <w:jc w:val="both"/>
              <w:rPr>
                <w:rFonts w:eastAsia="微软雅黑"/>
                <w:b/>
              </w:rPr>
            </w:pPr>
            <w:r w:rsidRPr="00D6745B">
              <w:rPr>
                <w:rFonts w:eastAsia="微软雅黑" w:hint="eastAsia"/>
                <w:b/>
              </w:rPr>
              <w:t>Number of occupied RBs</w:t>
            </w:r>
          </w:p>
        </w:tc>
        <w:tc>
          <w:tcPr>
            <w:tcW w:w="2126" w:type="dxa"/>
            <w:vAlign w:val="center"/>
          </w:tcPr>
          <w:p w:rsidR="00966A04" w:rsidRPr="00D6745B" w:rsidRDefault="00966A04" w:rsidP="00224A73">
            <w:pPr>
              <w:spacing w:afterLines="0" w:after="0"/>
              <w:jc w:val="center"/>
              <w:rPr>
                <w:rFonts w:eastAsia="微软雅黑"/>
                <w:lang w:eastAsia="zh-CN"/>
              </w:rPr>
            </w:pPr>
            <w:r w:rsidRPr="00D6745B">
              <w:rPr>
                <w:rFonts w:eastAsia="微软雅黑" w:hint="eastAsia"/>
              </w:rPr>
              <w:t>3</w:t>
            </w:r>
            <w:r>
              <w:rPr>
                <w:rFonts w:eastAsia="微软雅黑" w:hint="eastAsia"/>
                <w:lang w:eastAsia="zh-CN"/>
              </w:rPr>
              <w:t xml:space="preserve"> </w:t>
            </w:r>
            <w:r w:rsidRPr="00966A04">
              <w:rPr>
                <w:rFonts w:eastAsia="微软雅黑" w:hint="eastAsia"/>
              </w:rPr>
              <w:t>RB</w:t>
            </w:r>
            <w:r>
              <w:rPr>
                <w:rFonts w:eastAsia="微软雅黑" w:hint="eastAsia"/>
                <w:lang w:eastAsia="zh-CN"/>
              </w:rPr>
              <w:t>s</w:t>
            </w:r>
          </w:p>
        </w:tc>
        <w:tc>
          <w:tcPr>
            <w:tcW w:w="3951" w:type="dxa"/>
            <w:vAlign w:val="center"/>
          </w:tcPr>
          <w:p w:rsidR="00966A04" w:rsidRPr="00D6745B" w:rsidRDefault="00966A04" w:rsidP="00224A73">
            <w:pPr>
              <w:spacing w:afterLines="0" w:after="0"/>
              <w:jc w:val="center"/>
              <w:rPr>
                <w:rFonts w:eastAsia="微软雅黑"/>
                <w:lang w:eastAsia="zh-CN"/>
              </w:rPr>
            </w:pPr>
            <w:r w:rsidRPr="00966A04">
              <w:rPr>
                <w:rFonts w:eastAsia="微软雅黑" w:hint="eastAsia"/>
              </w:rPr>
              <w:t>2</w:t>
            </w:r>
            <w:r>
              <w:rPr>
                <w:rFonts w:eastAsia="微软雅黑" w:hint="eastAsia"/>
                <w:lang w:eastAsia="zh-CN"/>
              </w:rPr>
              <w:t xml:space="preserve"> </w:t>
            </w:r>
            <w:r w:rsidRPr="00966A04">
              <w:rPr>
                <w:rFonts w:eastAsia="微软雅黑" w:hint="eastAsia"/>
              </w:rPr>
              <w:t>RB</w:t>
            </w:r>
            <w:r>
              <w:rPr>
                <w:rFonts w:eastAsia="微软雅黑" w:hint="eastAsia"/>
                <w:lang w:eastAsia="zh-CN"/>
              </w:rPr>
              <w:t>s</w:t>
            </w:r>
          </w:p>
        </w:tc>
      </w:tr>
      <w:tr w:rsidR="006A2587" w:rsidRPr="00D6745B" w:rsidTr="00ED13E6">
        <w:trPr>
          <w:trHeight w:val="264"/>
          <w:jc w:val="center"/>
        </w:trPr>
        <w:tc>
          <w:tcPr>
            <w:tcW w:w="2395" w:type="dxa"/>
            <w:vAlign w:val="center"/>
          </w:tcPr>
          <w:p w:rsidR="006A2587" w:rsidRPr="00D6745B" w:rsidRDefault="006A2587" w:rsidP="00920FE2">
            <w:pPr>
              <w:spacing w:afterLines="0" w:after="0"/>
              <w:jc w:val="both"/>
              <w:rPr>
                <w:rFonts w:eastAsia="微软雅黑"/>
                <w:b/>
              </w:rPr>
            </w:pPr>
            <w:r w:rsidRPr="00D6745B">
              <w:rPr>
                <w:rFonts w:eastAsia="微软雅黑" w:hint="eastAsia"/>
                <w:b/>
              </w:rPr>
              <w:t>Number of symbols</w:t>
            </w:r>
          </w:p>
        </w:tc>
        <w:tc>
          <w:tcPr>
            <w:tcW w:w="6077" w:type="dxa"/>
            <w:gridSpan w:val="2"/>
            <w:vAlign w:val="center"/>
          </w:tcPr>
          <w:p w:rsidR="006A2587" w:rsidRPr="00D6745B" w:rsidRDefault="006A2587" w:rsidP="00224A73">
            <w:pPr>
              <w:spacing w:afterLines="0" w:after="0"/>
              <w:jc w:val="center"/>
              <w:rPr>
                <w:rFonts w:eastAsia="微软雅黑"/>
              </w:rPr>
            </w:pPr>
            <w:r w:rsidRPr="00D6745B">
              <w:rPr>
                <w:rFonts w:eastAsia="微软雅黑" w:hint="eastAsia"/>
              </w:rPr>
              <w:t>14 symbols</w:t>
            </w:r>
            <w:r>
              <w:rPr>
                <w:rFonts w:eastAsia="微软雅黑" w:hint="eastAsia"/>
                <w:lang w:eastAsia="zh-CN"/>
              </w:rPr>
              <w:t xml:space="preserve"> </w:t>
            </w:r>
            <w:r w:rsidRPr="00D6745B">
              <w:rPr>
                <w:rFonts w:eastAsia="微软雅黑" w:hint="eastAsia"/>
              </w:rPr>
              <w:t>(2 DMRS symbols)</w:t>
            </w:r>
          </w:p>
        </w:tc>
      </w:tr>
      <w:tr w:rsidR="00966A04" w:rsidRPr="00D6745B" w:rsidTr="00D40340">
        <w:trPr>
          <w:jc w:val="center"/>
        </w:trPr>
        <w:tc>
          <w:tcPr>
            <w:tcW w:w="2395" w:type="dxa"/>
            <w:vAlign w:val="center"/>
          </w:tcPr>
          <w:p w:rsidR="00966A04" w:rsidRPr="00D6745B" w:rsidRDefault="00966A04" w:rsidP="00920FE2">
            <w:pPr>
              <w:spacing w:afterLines="0" w:after="0"/>
              <w:jc w:val="both"/>
              <w:rPr>
                <w:rFonts w:eastAsia="微软雅黑"/>
                <w:b/>
                <w:lang w:eastAsia="zh-CN"/>
              </w:rPr>
            </w:pPr>
            <w:r w:rsidRPr="00D6745B">
              <w:rPr>
                <w:rFonts w:eastAsia="微软雅黑" w:hint="eastAsia"/>
                <w:b/>
              </w:rPr>
              <w:t xml:space="preserve">Number of </w:t>
            </w:r>
            <w:r>
              <w:rPr>
                <w:rFonts w:eastAsia="微软雅黑" w:hint="eastAsia"/>
                <w:b/>
                <w:lang w:eastAsia="zh-CN"/>
              </w:rPr>
              <w:t>REs used for UCI</w:t>
            </w:r>
          </w:p>
        </w:tc>
        <w:tc>
          <w:tcPr>
            <w:tcW w:w="2126" w:type="dxa"/>
            <w:vAlign w:val="center"/>
          </w:tcPr>
          <w:p w:rsidR="00966A04" w:rsidRPr="00D6745B" w:rsidRDefault="00966A04" w:rsidP="00D40340">
            <w:pPr>
              <w:spacing w:afterLines="0" w:after="0"/>
              <w:jc w:val="center"/>
              <w:rPr>
                <w:rFonts w:eastAsia="微软雅黑"/>
                <w:lang w:eastAsia="zh-CN"/>
              </w:rPr>
            </w:pPr>
            <w:r w:rsidRPr="00D6745B">
              <w:rPr>
                <w:rFonts w:eastAsia="微软雅黑" w:hint="eastAsia"/>
              </w:rPr>
              <w:t>432 RE</w:t>
            </w:r>
            <w:r>
              <w:rPr>
                <w:rFonts w:eastAsia="微软雅黑" w:hint="eastAsia"/>
                <w:lang w:eastAsia="zh-CN"/>
              </w:rPr>
              <w:t>s</w:t>
            </w:r>
          </w:p>
        </w:tc>
        <w:tc>
          <w:tcPr>
            <w:tcW w:w="3951" w:type="dxa"/>
            <w:vAlign w:val="center"/>
          </w:tcPr>
          <w:p w:rsidR="00966A04" w:rsidRDefault="00966A04" w:rsidP="00D40340">
            <w:pPr>
              <w:spacing w:afterLines="0" w:after="0"/>
              <w:jc w:val="both"/>
              <w:rPr>
                <w:rFonts w:eastAsia="微软雅黑"/>
                <w:lang w:eastAsia="zh-CN"/>
              </w:rPr>
            </w:pPr>
            <w:r>
              <w:rPr>
                <w:rFonts w:eastAsia="微软雅黑"/>
                <w:lang w:eastAsia="zh-CN"/>
              </w:rPr>
              <w:t>T</w:t>
            </w:r>
            <w:r>
              <w:rPr>
                <w:rFonts w:eastAsia="微软雅黑" w:hint="eastAsia"/>
                <w:lang w:eastAsia="zh-CN"/>
              </w:rPr>
              <w:t xml:space="preserve">otal </w:t>
            </w:r>
            <w:r w:rsidRPr="00D6745B">
              <w:rPr>
                <w:rFonts w:eastAsia="微软雅黑" w:hint="eastAsia"/>
              </w:rPr>
              <w:t>288 RE</w:t>
            </w:r>
            <w:r>
              <w:rPr>
                <w:rFonts w:eastAsia="微软雅黑" w:hint="eastAsia"/>
                <w:lang w:eastAsia="zh-CN"/>
              </w:rPr>
              <w:t>s</w:t>
            </w:r>
          </w:p>
          <w:p w:rsidR="00966A04" w:rsidRPr="00D6745B" w:rsidRDefault="00966A04" w:rsidP="00D40340">
            <w:pPr>
              <w:pStyle w:val="ad"/>
              <w:numPr>
                <w:ilvl w:val="0"/>
                <w:numId w:val="37"/>
              </w:numPr>
              <w:spacing w:afterLines="0" w:after="0"/>
              <w:ind w:leftChars="0" w:left="336" w:hanging="284"/>
              <w:jc w:val="both"/>
              <w:rPr>
                <w:rFonts w:eastAsia="微软雅黑"/>
                <w:lang w:eastAsia="zh-CN"/>
              </w:rPr>
            </w:pPr>
            <w:r w:rsidRPr="00D6745B">
              <w:rPr>
                <w:rFonts w:eastAsia="微软雅黑" w:hint="eastAsia"/>
                <w:lang w:eastAsia="zh-CN"/>
              </w:rPr>
              <w:t>Case 1:</w:t>
            </w:r>
          </w:p>
          <w:p w:rsidR="00966A04" w:rsidRDefault="00966A04" w:rsidP="00D40340">
            <w:pPr>
              <w:spacing w:afterLines="0" w:after="0"/>
              <w:ind w:leftChars="168" w:left="336"/>
              <w:jc w:val="both"/>
              <w:rPr>
                <w:rFonts w:eastAsia="微软雅黑"/>
                <w:lang w:eastAsia="zh-CN"/>
              </w:rPr>
            </w:pPr>
            <w:r>
              <w:rPr>
                <w:rFonts w:eastAsia="微软雅黑" w:hint="eastAsia"/>
                <w:lang w:eastAsia="zh-CN"/>
              </w:rPr>
              <w:t>HP HARQ-ACK: 50REs</w:t>
            </w:r>
          </w:p>
          <w:p w:rsidR="00966A04" w:rsidRDefault="00966A04" w:rsidP="00D40340">
            <w:pPr>
              <w:spacing w:afterLines="0" w:after="0"/>
              <w:ind w:leftChars="168" w:left="336"/>
              <w:jc w:val="both"/>
              <w:rPr>
                <w:rFonts w:eastAsia="微软雅黑"/>
                <w:lang w:eastAsia="zh-CN"/>
              </w:rPr>
            </w:pPr>
            <w:r>
              <w:rPr>
                <w:rFonts w:eastAsia="微软雅黑" w:hint="eastAsia"/>
                <w:lang w:eastAsia="zh-CN"/>
              </w:rPr>
              <w:t>LP HARQ-ACK: 238REs</w:t>
            </w:r>
          </w:p>
          <w:p w:rsidR="00966A04" w:rsidRPr="00D6745B" w:rsidRDefault="00966A04" w:rsidP="00D40340">
            <w:pPr>
              <w:pStyle w:val="ad"/>
              <w:numPr>
                <w:ilvl w:val="0"/>
                <w:numId w:val="37"/>
              </w:numPr>
              <w:spacing w:afterLines="0" w:after="0"/>
              <w:ind w:leftChars="0" w:left="336" w:hanging="284"/>
              <w:jc w:val="both"/>
              <w:rPr>
                <w:rFonts w:eastAsia="微软雅黑"/>
                <w:lang w:eastAsia="zh-CN"/>
              </w:rPr>
            </w:pPr>
            <w:r w:rsidRPr="00D6745B">
              <w:rPr>
                <w:rFonts w:eastAsia="微软雅黑" w:hint="eastAsia"/>
                <w:lang w:eastAsia="zh-CN"/>
              </w:rPr>
              <w:lastRenderedPageBreak/>
              <w:t xml:space="preserve">Case </w:t>
            </w:r>
            <w:r>
              <w:rPr>
                <w:rFonts w:eastAsia="微软雅黑" w:hint="eastAsia"/>
                <w:lang w:eastAsia="zh-CN"/>
              </w:rPr>
              <w:t>2</w:t>
            </w:r>
            <w:r w:rsidRPr="00D6745B">
              <w:rPr>
                <w:rFonts w:eastAsia="微软雅黑" w:hint="eastAsia"/>
                <w:lang w:eastAsia="zh-CN"/>
              </w:rPr>
              <w:t>:</w:t>
            </w:r>
          </w:p>
          <w:p w:rsidR="00966A04" w:rsidRDefault="00966A04" w:rsidP="00D40340">
            <w:pPr>
              <w:spacing w:afterLines="0" w:after="0"/>
              <w:ind w:leftChars="168" w:left="336"/>
              <w:jc w:val="both"/>
              <w:rPr>
                <w:rFonts w:eastAsia="微软雅黑"/>
                <w:lang w:eastAsia="zh-CN"/>
              </w:rPr>
            </w:pPr>
            <w:r>
              <w:rPr>
                <w:rFonts w:eastAsia="微软雅黑" w:hint="eastAsia"/>
                <w:lang w:eastAsia="zh-CN"/>
              </w:rPr>
              <w:t>HP HARQ-ACK: 150REs</w:t>
            </w:r>
          </w:p>
          <w:p w:rsidR="00966A04" w:rsidRPr="00D6745B" w:rsidRDefault="00966A04" w:rsidP="00D40340">
            <w:pPr>
              <w:spacing w:afterLines="0" w:after="0"/>
              <w:ind w:leftChars="168" w:left="336"/>
              <w:jc w:val="both"/>
              <w:rPr>
                <w:rFonts w:eastAsia="微软雅黑"/>
                <w:lang w:eastAsia="zh-CN"/>
              </w:rPr>
            </w:pPr>
            <w:r>
              <w:rPr>
                <w:rFonts w:eastAsia="微软雅黑" w:hint="eastAsia"/>
                <w:lang w:eastAsia="zh-CN"/>
              </w:rPr>
              <w:t>LP HARQ-ACK: 138REs</w:t>
            </w:r>
          </w:p>
        </w:tc>
      </w:tr>
      <w:tr w:rsidR="00966A04" w:rsidRPr="00D6745B" w:rsidTr="00ED13E6">
        <w:trPr>
          <w:jc w:val="center"/>
        </w:trPr>
        <w:tc>
          <w:tcPr>
            <w:tcW w:w="2395" w:type="dxa"/>
            <w:vAlign w:val="center"/>
          </w:tcPr>
          <w:p w:rsidR="00966A04" w:rsidRPr="00D6745B" w:rsidRDefault="00966A04" w:rsidP="00920FE2">
            <w:pPr>
              <w:spacing w:afterLines="0" w:after="0"/>
              <w:jc w:val="both"/>
              <w:rPr>
                <w:rFonts w:eastAsia="微软雅黑"/>
                <w:b/>
              </w:rPr>
            </w:pPr>
            <w:r w:rsidRPr="00D6745B">
              <w:rPr>
                <w:rFonts w:eastAsia="微软雅黑" w:hint="eastAsia"/>
                <w:b/>
              </w:rPr>
              <w:lastRenderedPageBreak/>
              <w:t>Coding rate</w:t>
            </w:r>
          </w:p>
        </w:tc>
        <w:tc>
          <w:tcPr>
            <w:tcW w:w="2126" w:type="dxa"/>
            <w:vAlign w:val="center"/>
          </w:tcPr>
          <w:p w:rsidR="00966A04" w:rsidRPr="00D6745B" w:rsidRDefault="00966A04" w:rsidP="00224A73">
            <w:pPr>
              <w:spacing w:afterLines="0" w:after="0"/>
              <w:jc w:val="both"/>
              <w:rPr>
                <w:rFonts w:eastAsia="微软雅黑"/>
              </w:rPr>
            </w:pPr>
            <w:r w:rsidRPr="00D6745B">
              <w:rPr>
                <w:rFonts w:eastAsia="微软雅黑" w:hint="eastAsia"/>
              </w:rPr>
              <w:t>(8+48+11)/864=0.0775</w:t>
            </w:r>
          </w:p>
        </w:tc>
        <w:tc>
          <w:tcPr>
            <w:tcW w:w="3951" w:type="dxa"/>
          </w:tcPr>
          <w:p w:rsidR="00966A04" w:rsidRPr="00D6745B" w:rsidRDefault="00966A04" w:rsidP="00920FE2">
            <w:pPr>
              <w:pStyle w:val="ad"/>
              <w:numPr>
                <w:ilvl w:val="0"/>
                <w:numId w:val="37"/>
              </w:numPr>
              <w:spacing w:afterLines="0" w:after="0"/>
              <w:ind w:leftChars="0" w:left="336" w:hanging="284"/>
              <w:jc w:val="both"/>
              <w:rPr>
                <w:rFonts w:eastAsia="微软雅黑"/>
                <w:lang w:eastAsia="zh-CN"/>
              </w:rPr>
            </w:pPr>
            <w:r w:rsidRPr="00D6745B">
              <w:rPr>
                <w:rFonts w:eastAsia="微软雅黑" w:hint="eastAsia"/>
                <w:lang w:eastAsia="zh-CN"/>
              </w:rPr>
              <w:t xml:space="preserve">Case 1: </w:t>
            </w:r>
          </w:p>
          <w:p w:rsidR="00966A04" w:rsidRDefault="00966A04" w:rsidP="00920FE2">
            <w:pPr>
              <w:spacing w:afterLines="0" w:after="0"/>
              <w:ind w:leftChars="168" w:left="336"/>
              <w:jc w:val="both"/>
              <w:rPr>
                <w:rFonts w:eastAsia="微软雅黑"/>
                <w:lang w:eastAsia="zh-CN"/>
              </w:rPr>
            </w:pPr>
            <w:r>
              <w:rPr>
                <w:rFonts w:eastAsia="微软雅黑" w:hint="eastAsia"/>
                <w:lang w:eastAsia="zh-CN"/>
              </w:rPr>
              <w:t xml:space="preserve">HP HARQ-ACK: </w:t>
            </w:r>
            <w:r w:rsidRPr="00D6745B">
              <w:rPr>
                <w:rFonts w:eastAsia="微软雅黑" w:hint="eastAsia"/>
              </w:rPr>
              <w:t>8/100=0.08</w:t>
            </w:r>
          </w:p>
          <w:p w:rsidR="00966A04" w:rsidRDefault="00966A04" w:rsidP="00920FE2">
            <w:pPr>
              <w:spacing w:afterLines="0" w:after="0"/>
              <w:ind w:leftChars="168" w:left="336"/>
              <w:jc w:val="both"/>
              <w:rPr>
                <w:rFonts w:eastAsia="微软雅黑"/>
                <w:lang w:eastAsia="zh-CN"/>
              </w:rPr>
            </w:pPr>
            <w:r>
              <w:rPr>
                <w:rFonts w:eastAsia="微软雅黑" w:hint="eastAsia"/>
                <w:lang w:eastAsia="zh-CN"/>
              </w:rPr>
              <w:t xml:space="preserve">LP HARQ-ACK: </w:t>
            </w:r>
            <w:r w:rsidRPr="00D6745B">
              <w:rPr>
                <w:rFonts w:eastAsia="微软雅黑" w:hint="eastAsia"/>
              </w:rPr>
              <w:t>(48+11)/476=0.12395</w:t>
            </w:r>
          </w:p>
          <w:p w:rsidR="00966A04" w:rsidRPr="00D6745B" w:rsidRDefault="00966A04" w:rsidP="00920FE2">
            <w:pPr>
              <w:pStyle w:val="ad"/>
              <w:numPr>
                <w:ilvl w:val="0"/>
                <w:numId w:val="37"/>
              </w:numPr>
              <w:spacing w:afterLines="0" w:after="0"/>
              <w:ind w:leftChars="0" w:left="336" w:hanging="284"/>
              <w:jc w:val="both"/>
              <w:rPr>
                <w:rFonts w:eastAsia="微软雅黑"/>
                <w:lang w:eastAsia="zh-CN"/>
              </w:rPr>
            </w:pPr>
            <w:r w:rsidRPr="00D6745B">
              <w:rPr>
                <w:rFonts w:eastAsia="微软雅黑" w:hint="eastAsia"/>
                <w:lang w:eastAsia="zh-CN"/>
              </w:rPr>
              <w:t xml:space="preserve">Case </w:t>
            </w:r>
            <w:r>
              <w:rPr>
                <w:rFonts w:eastAsia="微软雅黑" w:hint="eastAsia"/>
                <w:lang w:eastAsia="zh-CN"/>
              </w:rPr>
              <w:t>2</w:t>
            </w:r>
            <w:r w:rsidRPr="00D6745B">
              <w:rPr>
                <w:rFonts w:eastAsia="微软雅黑" w:hint="eastAsia"/>
                <w:lang w:eastAsia="zh-CN"/>
              </w:rPr>
              <w:t xml:space="preserve">: </w:t>
            </w:r>
          </w:p>
          <w:p w:rsidR="00966A04" w:rsidRDefault="00966A04" w:rsidP="00920FE2">
            <w:pPr>
              <w:spacing w:afterLines="0" w:after="0"/>
              <w:ind w:leftChars="168" w:left="336"/>
              <w:jc w:val="both"/>
              <w:rPr>
                <w:rFonts w:eastAsia="微软雅黑"/>
                <w:lang w:eastAsia="zh-CN"/>
              </w:rPr>
            </w:pPr>
            <w:r>
              <w:rPr>
                <w:rFonts w:eastAsia="微软雅黑" w:hint="eastAsia"/>
                <w:lang w:eastAsia="zh-CN"/>
              </w:rPr>
              <w:t xml:space="preserve">HP HARQ-ACK: </w:t>
            </w:r>
            <w:r w:rsidRPr="00D6745B">
              <w:rPr>
                <w:rFonts w:eastAsia="微软雅黑" w:hint="eastAsia"/>
              </w:rPr>
              <w:t>8/</w:t>
            </w:r>
            <w:r w:rsidRPr="00D6745B">
              <w:rPr>
                <w:rFonts w:eastAsia="微软雅黑" w:hint="eastAsia"/>
                <w:lang w:eastAsia="zh-CN"/>
              </w:rPr>
              <w:t>30</w:t>
            </w:r>
            <w:r w:rsidRPr="00D6745B">
              <w:rPr>
                <w:rFonts w:eastAsia="微软雅黑" w:hint="eastAsia"/>
              </w:rPr>
              <w:t>0=0.0</w:t>
            </w:r>
            <w:r>
              <w:rPr>
                <w:rFonts w:eastAsia="微软雅黑" w:hint="eastAsia"/>
                <w:lang w:eastAsia="zh-CN"/>
              </w:rPr>
              <w:t>266</w:t>
            </w:r>
            <w:r w:rsidRPr="00D6745B">
              <w:rPr>
                <w:rFonts w:eastAsia="微软雅黑" w:hint="eastAsia"/>
              </w:rPr>
              <w:t>7</w:t>
            </w:r>
          </w:p>
          <w:p w:rsidR="00966A04" w:rsidRPr="00D6745B" w:rsidRDefault="00966A04" w:rsidP="00224A73">
            <w:pPr>
              <w:spacing w:afterLines="0" w:after="0"/>
              <w:ind w:leftChars="168" w:left="336"/>
              <w:jc w:val="both"/>
              <w:rPr>
                <w:rFonts w:eastAsia="微软雅黑"/>
              </w:rPr>
            </w:pPr>
            <w:r>
              <w:rPr>
                <w:rFonts w:eastAsia="微软雅黑" w:hint="eastAsia"/>
                <w:lang w:eastAsia="zh-CN"/>
              </w:rPr>
              <w:t xml:space="preserve">LP HARQ-ACK: </w:t>
            </w:r>
            <w:r w:rsidRPr="00D6745B">
              <w:rPr>
                <w:rFonts w:eastAsia="微软雅黑" w:hint="eastAsia"/>
              </w:rPr>
              <w:t>(48+11)/</w:t>
            </w:r>
            <w:r>
              <w:rPr>
                <w:rFonts w:eastAsia="微软雅黑" w:hint="eastAsia"/>
                <w:lang w:eastAsia="zh-CN"/>
              </w:rPr>
              <w:t>276</w:t>
            </w:r>
            <w:r w:rsidRPr="00D6745B">
              <w:rPr>
                <w:rFonts w:eastAsia="微软雅黑" w:hint="eastAsia"/>
              </w:rPr>
              <w:t>=0.</w:t>
            </w:r>
            <w:r>
              <w:rPr>
                <w:rFonts w:eastAsia="微软雅黑" w:hint="eastAsia"/>
                <w:lang w:eastAsia="zh-CN"/>
              </w:rPr>
              <w:t>21377</w:t>
            </w:r>
          </w:p>
        </w:tc>
      </w:tr>
    </w:tbl>
    <w:p w:rsidR="00966A04" w:rsidRPr="00D6745B" w:rsidRDefault="00966A04" w:rsidP="00966A04">
      <w:pPr>
        <w:spacing w:after="120"/>
        <w:jc w:val="both"/>
        <w:rPr>
          <w:rFonts w:eastAsiaTheme="minorEastAsia"/>
          <w:lang w:val="en-GB" w:eastAsia="zh-CN"/>
        </w:rPr>
      </w:pPr>
    </w:p>
    <w:p w:rsidR="00103F74" w:rsidRDefault="00966A04" w:rsidP="00966A04">
      <w:pPr>
        <w:pStyle w:val="ac"/>
        <w:rPr>
          <w:rFonts w:eastAsiaTheme="minorEastAsia"/>
          <w:lang w:val="en-GB" w:eastAsia="zh-CN"/>
        </w:rPr>
      </w:pPr>
      <w:r>
        <w:rPr>
          <w:lang w:val="en-GB" w:eastAsia="zh-CN"/>
        </w:rPr>
        <w:t xml:space="preserve">The simulation results are shown in </w:t>
      </w:r>
      <w:r w:rsidR="00312E15">
        <w:rPr>
          <w:rFonts w:eastAsiaTheme="minorEastAsia"/>
          <w:lang w:val="en-GB" w:eastAsia="zh-CN"/>
        </w:rPr>
        <w:fldChar w:fldCharType="begin"/>
      </w:r>
      <w:r w:rsidR="00312E15">
        <w:rPr>
          <w:lang w:val="en-GB" w:eastAsia="zh-CN"/>
        </w:rPr>
        <w:instrText xml:space="preserve"> REF _Ref68601346 \h </w:instrText>
      </w:r>
      <w:r w:rsidR="00312E15">
        <w:rPr>
          <w:rFonts w:eastAsiaTheme="minorEastAsia"/>
          <w:lang w:val="en-GB" w:eastAsia="zh-CN"/>
        </w:rPr>
      </w:r>
      <w:r w:rsidR="00312E15">
        <w:rPr>
          <w:rFonts w:eastAsiaTheme="minorEastAsia"/>
          <w:lang w:val="en-GB" w:eastAsia="zh-CN"/>
        </w:rPr>
        <w:fldChar w:fldCharType="separate"/>
      </w:r>
      <w:r w:rsidR="00312E15">
        <w:t xml:space="preserve">Figure </w:t>
      </w:r>
      <w:r w:rsidR="00312E15">
        <w:rPr>
          <w:noProof/>
        </w:rPr>
        <w:t>7</w:t>
      </w:r>
      <w:r w:rsidR="00312E15">
        <w:rPr>
          <w:rFonts w:eastAsiaTheme="minorEastAsia"/>
          <w:lang w:val="en-GB" w:eastAsia="zh-CN"/>
        </w:rPr>
        <w:fldChar w:fldCharType="end"/>
      </w:r>
      <w:r>
        <w:rPr>
          <w:lang w:val="en-GB" w:eastAsia="zh-CN"/>
        </w:rPr>
        <w:t xml:space="preserve">. </w:t>
      </w:r>
    </w:p>
    <w:p w:rsidR="00103F74" w:rsidRDefault="00103F74" w:rsidP="00103F74">
      <w:pPr>
        <w:pStyle w:val="ac"/>
        <w:keepNext/>
        <w:jc w:val="center"/>
      </w:pPr>
      <w:r w:rsidRPr="00224A73">
        <w:rPr>
          <w:noProof/>
          <w:lang w:eastAsia="zh-CN"/>
        </w:rPr>
        <w:drawing>
          <wp:inline distT="0" distB="0" distL="0" distR="0" wp14:anchorId="4D1150DA" wp14:editId="2C578800">
            <wp:extent cx="5436000" cy="387345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440560" cy="3876706"/>
                    </a:xfrm>
                    <a:prstGeom prst="rect">
                      <a:avLst/>
                    </a:prstGeom>
                  </pic:spPr>
                </pic:pic>
              </a:graphicData>
            </a:graphic>
          </wp:inline>
        </w:drawing>
      </w:r>
    </w:p>
    <w:p w:rsidR="00103F74" w:rsidRPr="00D6745B" w:rsidRDefault="00103F74" w:rsidP="00103F74">
      <w:pPr>
        <w:pStyle w:val="ae"/>
        <w:spacing w:after="120"/>
        <w:jc w:val="center"/>
        <w:rPr>
          <w:rFonts w:eastAsiaTheme="minorEastAsia"/>
          <w:lang w:val="en-GB" w:eastAsia="zh-CN"/>
        </w:rPr>
      </w:pPr>
      <w:bookmarkStart w:id="14" w:name="_Ref68601346"/>
      <w:r>
        <w:t xml:space="preserve">Figure </w:t>
      </w:r>
      <w:r w:rsidR="006C5B7D">
        <w:fldChar w:fldCharType="begin"/>
      </w:r>
      <w:r w:rsidR="006C5B7D">
        <w:instrText xml:space="preserve"> SEQ Figure \* ARABIC </w:instrText>
      </w:r>
      <w:r w:rsidR="006C5B7D">
        <w:fldChar w:fldCharType="separate"/>
      </w:r>
      <w:r w:rsidR="00312E15">
        <w:rPr>
          <w:noProof/>
        </w:rPr>
        <w:t>7</w:t>
      </w:r>
      <w:r w:rsidR="006C5B7D">
        <w:rPr>
          <w:noProof/>
        </w:rPr>
        <w:fldChar w:fldCharType="end"/>
      </w:r>
      <w:bookmarkEnd w:id="14"/>
      <w:r>
        <w:rPr>
          <w:rFonts w:hint="eastAsia"/>
          <w:lang w:eastAsia="zh-CN"/>
        </w:rPr>
        <w:t>: BER performance for joint coding and separate coding</w:t>
      </w:r>
    </w:p>
    <w:p w:rsidR="00103F74" w:rsidRPr="00103F74" w:rsidRDefault="00103F74" w:rsidP="00966A04">
      <w:pPr>
        <w:pStyle w:val="ac"/>
        <w:rPr>
          <w:rFonts w:eastAsiaTheme="minorEastAsia"/>
          <w:lang w:val="en-GB" w:eastAsia="zh-CN"/>
        </w:rPr>
      </w:pPr>
    </w:p>
    <w:p w:rsidR="00ED13E6" w:rsidRDefault="00ED13E6" w:rsidP="00966A04">
      <w:pPr>
        <w:pStyle w:val="ac"/>
        <w:rPr>
          <w:rFonts w:eastAsiaTheme="minorEastAsia"/>
          <w:lang w:val="en-GB" w:eastAsia="zh-CN"/>
        </w:rPr>
      </w:pPr>
      <w:r>
        <w:rPr>
          <w:rFonts w:eastAsiaTheme="minorEastAsia" w:hint="eastAsia"/>
          <w:lang w:val="en-GB" w:eastAsia="zh-CN"/>
        </w:rPr>
        <w:t xml:space="preserve">The </w:t>
      </w:r>
      <w:r w:rsidR="00D64512">
        <w:rPr>
          <w:rFonts w:eastAsiaTheme="minorEastAsia" w:hint="eastAsia"/>
          <w:lang w:val="en-GB" w:eastAsia="zh-CN"/>
        </w:rPr>
        <w:t xml:space="preserve">required </w:t>
      </w:r>
      <w:r>
        <w:rPr>
          <w:rFonts w:eastAsiaTheme="minorEastAsia" w:hint="eastAsia"/>
          <w:lang w:val="en-GB" w:eastAsia="zh-CN"/>
        </w:rPr>
        <w:t>SNR</w:t>
      </w:r>
      <w:r w:rsidR="00D64512" w:rsidRPr="00D64512">
        <w:rPr>
          <w:rFonts w:eastAsiaTheme="minorEastAsia" w:hint="eastAsia"/>
          <w:lang w:val="en-GB" w:eastAsia="zh-CN"/>
        </w:rPr>
        <w:t xml:space="preserve"> </w:t>
      </w:r>
      <w:r w:rsidR="00D64512">
        <w:rPr>
          <w:rFonts w:eastAsiaTheme="minorEastAsia" w:hint="eastAsia"/>
          <w:lang w:val="en-GB" w:eastAsia="zh-CN"/>
        </w:rPr>
        <w:t>to achieve HP UCI BER&lt;=10^-4 and LP UCI BER&lt;=10^-2</w:t>
      </w:r>
      <w:r>
        <w:rPr>
          <w:rFonts w:eastAsiaTheme="minorEastAsia" w:hint="eastAsia"/>
          <w:lang w:val="en-GB" w:eastAsia="zh-CN"/>
        </w:rPr>
        <w:t xml:space="preserve"> for joint coding and separate coding</w:t>
      </w:r>
      <w:r w:rsidR="00D64512">
        <w:rPr>
          <w:rFonts w:eastAsiaTheme="minorEastAsia" w:hint="eastAsia"/>
          <w:lang w:val="en-GB" w:eastAsia="zh-CN"/>
        </w:rPr>
        <w:t xml:space="preserve"> </w:t>
      </w:r>
      <w:r>
        <w:rPr>
          <w:rFonts w:eastAsiaTheme="minorEastAsia" w:hint="eastAsia"/>
          <w:lang w:val="en-GB" w:eastAsia="zh-CN"/>
        </w:rPr>
        <w:t xml:space="preserve">is given in </w:t>
      </w:r>
      <w:r w:rsidR="00336324">
        <w:rPr>
          <w:rFonts w:eastAsiaTheme="minorEastAsia"/>
          <w:lang w:val="en-GB" w:eastAsia="zh-CN"/>
        </w:rPr>
        <w:fldChar w:fldCharType="begin"/>
      </w:r>
      <w:r w:rsidR="00336324">
        <w:rPr>
          <w:rFonts w:eastAsiaTheme="minorEastAsia"/>
          <w:lang w:val="en-GB" w:eastAsia="zh-CN"/>
        </w:rPr>
        <w:instrText xml:space="preserve"> </w:instrText>
      </w:r>
      <w:r w:rsidR="00336324">
        <w:rPr>
          <w:rFonts w:eastAsiaTheme="minorEastAsia" w:hint="eastAsia"/>
          <w:lang w:val="en-GB" w:eastAsia="zh-CN"/>
        </w:rPr>
        <w:instrText>REF _Ref68257804 \h</w:instrText>
      </w:r>
      <w:r w:rsidR="00336324">
        <w:rPr>
          <w:rFonts w:eastAsiaTheme="minorEastAsia"/>
          <w:lang w:val="en-GB" w:eastAsia="zh-CN"/>
        </w:rPr>
        <w:instrText xml:space="preserve"> </w:instrText>
      </w:r>
      <w:r w:rsidR="00336324">
        <w:rPr>
          <w:rFonts w:eastAsiaTheme="minorEastAsia"/>
          <w:lang w:val="en-GB" w:eastAsia="zh-CN"/>
        </w:rPr>
      </w:r>
      <w:r w:rsidR="00336324">
        <w:rPr>
          <w:rFonts w:eastAsiaTheme="minorEastAsia"/>
          <w:lang w:val="en-GB" w:eastAsia="zh-CN"/>
        </w:rPr>
        <w:fldChar w:fldCharType="separate"/>
      </w:r>
      <w:r w:rsidR="00312E15">
        <w:t xml:space="preserve">Table </w:t>
      </w:r>
      <w:r w:rsidR="00312E15">
        <w:rPr>
          <w:noProof/>
        </w:rPr>
        <w:t>2</w:t>
      </w:r>
      <w:r w:rsidR="00336324">
        <w:rPr>
          <w:rFonts w:eastAsiaTheme="minorEastAsia"/>
          <w:lang w:val="en-GB" w:eastAsia="zh-CN"/>
        </w:rPr>
        <w:fldChar w:fldCharType="end"/>
      </w:r>
      <w:r w:rsidR="00336324">
        <w:rPr>
          <w:rFonts w:eastAsiaTheme="minorEastAsia" w:hint="eastAsia"/>
          <w:lang w:val="en-GB" w:eastAsia="zh-CN"/>
        </w:rPr>
        <w:t xml:space="preserve"> </w:t>
      </w:r>
      <w:r>
        <w:rPr>
          <w:rFonts w:eastAsiaTheme="minorEastAsia" w:hint="eastAsia"/>
          <w:lang w:val="en-GB" w:eastAsia="zh-CN"/>
        </w:rPr>
        <w:t>below.</w:t>
      </w:r>
    </w:p>
    <w:p w:rsidR="00ED13E6" w:rsidRDefault="00ED13E6" w:rsidP="00973EC3">
      <w:pPr>
        <w:pStyle w:val="ae"/>
        <w:keepNext/>
        <w:spacing w:after="120"/>
        <w:jc w:val="center"/>
        <w:rPr>
          <w:lang w:eastAsia="zh-CN"/>
        </w:rPr>
      </w:pPr>
      <w:bookmarkStart w:id="15" w:name="_Ref68257804"/>
      <w:r>
        <w:t xml:space="preserve">Table </w:t>
      </w:r>
      <w:r w:rsidR="006C5B7D">
        <w:fldChar w:fldCharType="begin"/>
      </w:r>
      <w:r w:rsidR="006C5B7D">
        <w:instrText xml:space="preserve"> SEQ Table \* ARABIC </w:instrText>
      </w:r>
      <w:r w:rsidR="006C5B7D">
        <w:fldChar w:fldCharType="separate"/>
      </w:r>
      <w:r w:rsidR="00312E15">
        <w:rPr>
          <w:noProof/>
        </w:rPr>
        <w:t>2</w:t>
      </w:r>
      <w:r w:rsidR="006C5B7D">
        <w:rPr>
          <w:noProof/>
        </w:rPr>
        <w:fldChar w:fldCharType="end"/>
      </w:r>
      <w:bookmarkEnd w:id="15"/>
      <w:r w:rsidR="00A16227">
        <w:rPr>
          <w:rFonts w:hint="eastAsia"/>
          <w:noProof/>
          <w:lang w:eastAsia="zh-CN"/>
        </w:rPr>
        <w:t>:</w:t>
      </w:r>
      <w:r>
        <w:rPr>
          <w:rFonts w:hint="eastAsia"/>
          <w:lang w:eastAsia="zh-CN"/>
        </w:rPr>
        <w:t xml:space="preserve"> Required SNR</w:t>
      </w:r>
      <w:r w:rsidR="009D6120">
        <w:rPr>
          <w:rFonts w:hint="eastAsia"/>
          <w:lang w:eastAsia="zh-CN"/>
        </w:rPr>
        <w:t xml:space="preserve"> and BER</w:t>
      </w:r>
      <w:r>
        <w:rPr>
          <w:rFonts w:hint="eastAsia"/>
          <w:lang w:eastAsia="zh-CN"/>
        </w:rPr>
        <w:t xml:space="preserve"> for joint and separate coding</w:t>
      </w:r>
    </w:p>
    <w:tbl>
      <w:tblPr>
        <w:tblStyle w:val="a4"/>
        <w:tblW w:w="0" w:type="auto"/>
        <w:jc w:val="center"/>
        <w:tblLook w:val="04A0" w:firstRow="1" w:lastRow="0" w:firstColumn="1" w:lastColumn="0" w:noHBand="0" w:noVBand="1"/>
      </w:tblPr>
      <w:tblGrid>
        <w:gridCol w:w="1894"/>
        <w:gridCol w:w="1303"/>
        <w:gridCol w:w="2144"/>
        <w:gridCol w:w="2144"/>
      </w:tblGrid>
      <w:tr w:rsidR="00103F74" w:rsidRPr="00D6745B" w:rsidTr="004F5D09">
        <w:trPr>
          <w:trHeight w:val="258"/>
          <w:jc w:val="center"/>
        </w:trPr>
        <w:tc>
          <w:tcPr>
            <w:tcW w:w="0" w:type="auto"/>
            <w:vAlign w:val="center"/>
          </w:tcPr>
          <w:p w:rsidR="00103F74" w:rsidRPr="00D6745B" w:rsidRDefault="00103F74" w:rsidP="001A54EE">
            <w:pPr>
              <w:spacing w:afterLines="0" w:after="0"/>
              <w:jc w:val="center"/>
              <w:rPr>
                <w:rFonts w:eastAsia="微软雅黑"/>
                <w:b/>
              </w:rPr>
            </w:pPr>
          </w:p>
        </w:tc>
        <w:tc>
          <w:tcPr>
            <w:tcW w:w="0" w:type="auto"/>
            <w:vAlign w:val="center"/>
          </w:tcPr>
          <w:p w:rsidR="00580164" w:rsidRDefault="00103F74">
            <w:pPr>
              <w:spacing w:afterLines="0" w:after="0"/>
              <w:jc w:val="center"/>
              <w:rPr>
                <w:rFonts w:eastAsia="微软雅黑"/>
                <w:b/>
                <w:lang w:eastAsia="zh-CN"/>
              </w:rPr>
            </w:pPr>
            <w:r w:rsidRPr="00D6745B">
              <w:rPr>
                <w:rFonts w:eastAsia="微软雅黑" w:hint="eastAsia"/>
                <w:b/>
              </w:rPr>
              <w:t>Joint coding</w:t>
            </w:r>
          </w:p>
          <w:p w:rsidR="00103F74" w:rsidRPr="00D6745B" w:rsidRDefault="00580164">
            <w:pPr>
              <w:spacing w:afterLines="0" w:after="0"/>
              <w:jc w:val="center"/>
              <w:rPr>
                <w:rFonts w:eastAsia="微软雅黑"/>
                <w:b/>
                <w:lang w:eastAsia="zh-CN"/>
              </w:rPr>
            </w:pPr>
            <w:r>
              <w:rPr>
                <w:rFonts w:eastAsia="微软雅黑" w:hint="eastAsia"/>
                <w:b/>
                <w:lang w:eastAsia="zh-CN"/>
              </w:rPr>
              <w:t>(CR=</w:t>
            </w:r>
            <w:r w:rsidRPr="00580164">
              <w:rPr>
                <w:rFonts w:eastAsia="微软雅黑"/>
                <w:b/>
                <w:lang w:eastAsia="zh-CN"/>
              </w:rPr>
              <w:t>0.0775</w:t>
            </w:r>
            <w:r>
              <w:rPr>
                <w:rFonts w:eastAsia="微软雅黑" w:hint="eastAsia"/>
                <w:b/>
                <w:lang w:eastAsia="zh-CN"/>
              </w:rPr>
              <w:t>)</w:t>
            </w:r>
          </w:p>
        </w:tc>
        <w:tc>
          <w:tcPr>
            <w:tcW w:w="0" w:type="auto"/>
            <w:vAlign w:val="center"/>
          </w:tcPr>
          <w:p w:rsidR="00103F74" w:rsidRDefault="00103F74">
            <w:pPr>
              <w:spacing w:afterLines="0" w:after="0"/>
              <w:jc w:val="center"/>
              <w:rPr>
                <w:rFonts w:eastAsia="微软雅黑"/>
                <w:b/>
                <w:lang w:eastAsia="zh-CN"/>
              </w:rPr>
            </w:pPr>
            <w:r w:rsidRPr="00D6745B">
              <w:rPr>
                <w:rFonts w:eastAsia="微软雅黑"/>
                <w:b/>
              </w:rPr>
              <w:t>Separate</w:t>
            </w:r>
            <w:r w:rsidRPr="00D6745B">
              <w:rPr>
                <w:rFonts w:eastAsia="微软雅黑" w:hint="eastAsia"/>
                <w:b/>
              </w:rPr>
              <w:t xml:space="preserve"> coding</w:t>
            </w:r>
            <w:r>
              <w:rPr>
                <w:rFonts w:eastAsia="微软雅黑" w:hint="eastAsia"/>
                <w:b/>
                <w:lang w:eastAsia="zh-CN"/>
              </w:rPr>
              <w:t xml:space="preserve"> case 1</w:t>
            </w:r>
          </w:p>
          <w:p w:rsidR="00580164" w:rsidRDefault="00580164">
            <w:pPr>
              <w:spacing w:afterLines="0" w:after="0"/>
              <w:jc w:val="center"/>
              <w:rPr>
                <w:rFonts w:eastAsia="微软雅黑"/>
                <w:b/>
                <w:lang w:eastAsia="zh-CN"/>
              </w:rPr>
            </w:pPr>
            <w:r>
              <w:rPr>
                <w:rFonts w:eastAsia="微软雅黑" w:hint="eastAsia"/>
                <w:b/>
                <w:lang w:eastAsia="zh-CN"/>
              </w:rPr>
              <w:t>(HP CR=0.08</w:t>
            </w:r>
          </w:p>
          <w:p w:rsidR="00580164" w:rsidRPr="00D6745B" w:rsidRDefault="00580164">
            <w:pPr>
              <w:spacing w:afterLines="0" w:after="0"/>
              <w:jc w:val="center"/>
              <w:rPr>
                <w:rFonts w:eastAsia="微软雅黑"/>
                <w:b/>
                <w:lang w:eastAsia="zh-CN"/>
              </w:rPr>
            </w:pPr>
            <w:r>
              <w:rPr>
                <w:rFonts w:eastAsia="微软雅黑" w:hint="eastAsia"/>
                <w:b/>
                <w:lang w:eastAsia="zh-CN"/>
              </w:rPr>
              <w:t>LP CR=</w:t>
            </w:r>
            <w:r w:rsidRPr="00580164">
              <w:rPr>
                <w:rFonts w:eastAsia="微软雅黑"/>
                <w:b/>
                <w:lang w:eastAsia="zh-CN"/>
              </w:rPr>
              <w:t>0.12395</w:t>
            </w:r>
            <w:r>
              <w:rPr>
                <w:rFonts w:eastAsia="微软雅黑" w:hint="eastAsia"/>
                <w:b/>
                <w:lang w:eastAsia="zh-CN"/>
              </w:rPr>
              <w:t>)</w:t>
            </w:r>
          </w:p>
        </w:tc>
        <w:tc>
          <w:tcPr>
            <w:tcW w:w="0" w:type="auto"/>
            <w:vAlign w:val="center"/>
          </w:tcPr>
          <w:p w:rsidR="00103F74" w:rsidRDefault="00103F74">
            <w:pPr>
              <w:spacing w:afterLines="0" w:after="0"/>
              <w:jc w:val="center"/>
              <w:rPr>
                <w:rFonts w:eastAsia="微软雅黑"/>
                <w:b/>
                <w:lang w:eastAsia="zh-CN"/>
              </w:rPr>
            </w:pPr>
            <w:r>
              <w:rPr>
                <w:rFonts w:eastAsia="微软雅黑" w:hint="eastAsia"/>
                <w:b/>
                <w:lang w:eastAsia="zh-CN"/>
              </w:rPr>
              <w:t>Separate coding case 2</w:t>
            </w:r>
          </w:p>
          <w:p w:rsidR="00580164" w:rsidRDefault="00580164">
            <w:pPr>
              <w:spacing w:afterLines="0" w:after="0"/>
              <w:jc w:val="center"/>
              <w:rPr>
                <w:rFonts w:eastAsia="微软雅黑"/>
                <w:b/>
                <w:lang w:eastAsia="zh-CN"/>
              </w:rPr>
            </w:pPr>
            <w:r>
              <w:rPr>
                <w:rFonts w:eastAsia="微软雅黑" w:hint="eastAsia"/>
                <w:b/>
                <w:lang w:eastAsia="zh-CN"/>
              </w:rPr>
              <w:t>(HP CR=</w:t>
            </w:r>
            <w:r w:rsidRPr="00580164">
              <w:rPr>
                <w:rFonts w:eastAsia="微软雅黑"/>
                <w:b/>
                <w:lang w:eastAsia="zh-CN"/>
              </w:rPr>
              <w:t>0.02667</w:t>
            </w:r>
          </w:p>
          <w:p w:rsidR="00580164" w:rsidRPr="00D6745B" w:rsidRDefault="00580164">
            <w:pPr>
              <w:spacing w:afterLines="0" w:after="0"/>
              <w:jc w:val="center"/>
              <w:rPr>
                <w:rFonts w:eastAsia="微软雅黑"/>
                <w:b/>
                <w:lang w:eastAsia="zh-CN"/>
              </w:rPr>
            </w:pPr>
            <w:r>
              <w:rPr>
                <w:rFonts w:eastAsia="微软雅黑" w:hint="eastAsia"/>
                <w:b/>
                <w:lang w:eastAsia="zh-CN"/>
              </w:rPr>
              <w:t>LP CR=</w:t>
            </w:r>
            <w:r w:rsidRPr="00580164">
              <w:rPr>
                <w:rFonts w:eastAsia="微软雅黑"/>
                <w:b/>
                <w:lang w:eastAsia="zh-CN"/>
              </w:rPr>
              <w:t>0.21377</w:t>
            </w:r>
            <w:r>
              <w:rPr>
                <w:rFonts w:eastAsia="微软雅黑" w:hint="eastAsia"/>
                <w:b/>
                <w:lang w:eastAsia="zh-CN"/>
              </w:rPr>
              <w:t>)</w:t>
            </w:r>
          </w:p>
        </w:tc>
      </w:tr>
      <w:tr w:rsidR="00103F74" w:rsidRPr="00D6745B" w:rsidTr="004F5D09">
        <w:trPr>
          <w:trHeight w:val="259"/>
          <w:jc w:val="center"/>
        </w:trPr>
        <w:tc>
          <w:tcPr>
            <w:tcW w:w="0" w:type="auto"/>
            <w:vAlign w:val="center"/>
          </w:tcPr>
          <w:p w:rsidR="00103F74" w:rsidRPr="00D6745B" w:rsidRDefault="00103F74" w:rsidP="004F5D09">
            <w:pPr>
              <w:spacing w:afterLines="0" w:after="0"/>
              <w:jc w:val="center"/>
              <w:rPr>
                <w:rFonts w:eastAsia="微软雅黑"/>
                <w:b/>
                <w:lang w:eastAsia="zh-CN"/>
              </w:rPr>
            </w:pPr>
            <w:r>
              <w:rPr>
                <w:rFonts w:eastAsia="微软雅黑" w:hint="eastAsia"/>
                <w:b/>
                <w:lang w:eastAsia="zh-CN"/>
              </w:rPr>
              <w:t>Required SNR (dB)</w:t>
            </w:r>
          </w:p>
        </w:tc>
        <w:tc>
          <w:tcPr>
            <w:tcW w:w="0" w:type="auto"/>
            <w:vAlign w:val="center"/>
          </w:tcPr>
          <w:p w:rsidR="00103F74" w:rsidRPr="00D6745B" w:rsidRDefault="00103F74" w:rsidP="001A54EE">
            <w:pPr>
              <w:spacing w:afterLines="0" w:after="0"/>
              <w:jc w:val="center"/>
              <w:rPr>
                <w:rFonts w:eastAsia="微软雅黑"/>
                <w:lang w:eastAsia="zh-CN"/>
              </w:rPr>
            </w:pPr>
            <w:r>
              <w:rPr>
                <w:rFonts w:eastAsia="微软雅黑" w:hint="eastAsia"/>
                <w:lang w:eastAsia="zh-CN"/>
              </w:rPr>
              <w:t>8</w:t>
            </w:r>
          </w:p>
        </w:tc>
        <w:tc>
          <w:tcPr>
            <w:tcW w:w="0" w:type="auto"/>
            <w:vAlign w:val="center"/>
          </w:tcPr>
          <w:p w:rsidR="00103F74" w:rsidRPr="00D6745B" w:rsidRDefault="00103F74" w:rsidP="004F5D09">
            <w:pPr>
              <w:spacing w:afterLines="0" w:after="0"/>
              <w:jc w:val="center"/>
              <w:rPr>
                <w:rFonts w:eastAsia="微软雅黑"/>
                <w:lang w:eastAsia="zh-CN"/>
              </w:rPr>
            </w:pPr>
            <w:r>
              <w:rPr>
                <w:rFonts w:eastAsia="微软雅黑" w:hint="eastAsia"/>
                <w:lang w:eastAsia="zh-CN"/>
              </w:rPr>
              <w:t xml:space="preserve">8.2 </w:t>
            </w:r>
          </w:p>
        </w:tc>
        <w:tc>
          <w:tcPr>
            <w:tcW w:w="0" w:type="auto"/>
            <w:vAlign w:val="center"/>
          </w:tcPr>
          <w:p w:rsidR="00103F74" w:rsidRPr="004F5D09" w:rsidRDefault="00103F74" w:rsidP="004F5D09">
            <w:pPr>
              <w:spacing w:afterLines="0" w:after="0"/>
              <w:jc w:val="center"/>
              <w:rPr>
                <w:rFonts w:eastAsia="微软雅黑"/>
                <w:lang w:eastAsia="zh-CN"/>
              </w:rPr>
            </w:pPr>
            <w:r>
              <w:rPr>
                <w:rFonts w:eastAsia="微软雅黑" w:hint="eastAsia"/>
                <w:lang w:eastAsia="zh-CN"/>
              </w:rPr>
              <w:t>5.2</w:t>
            </w:r>
          </w:p>
        </w:tc>
      </w:tr>
      <w:tr w:rsidR="00D64512" w:rsidRPr="00D6745B" w:rsidTr="004F5D09">
        <w:trPr>
          <w:trHeight w:val="259"/>
          <w:jc w:val="center"/>
        </w:trPr>
        <w:tc>
          <w:tcPr>
            <w:tcW w:w="0" w:type="auto"/>
            <w:vAlign w:val="center"/>
          </w:tcPr>
          <w:p w:rsidR="00D64512" w:rsidRDefault="00D64512" w:rsidP="004F5D09">
            <w:pPr>
              <w:spacing w:afterLines="0" w:after="0"/>
              <w:jc w:val="center"/>
              <w:rPr>
                <w:rFonts w:eastAsia="微软雅黑"/>
                <w:b/>
                <w:lang w:eastAsia="zh-CN"/>
              </w:rPr>
            </w:pPr>
            <w:r>
              <w:rPr>
                <w:rFonts w:eastAsia="微软雅黑" w:hint="eastAsia"/>
                <w:b/>
                <w:lang w:eastAsia="zh-CN"/>
              </w:rPr>
              <w:t>HP UCI BER</w:t>
            </w:r>
          </w:p>
        </w:tc>
        <w:tc>
          <w:tcPr>
            <w:tcW w:w="0" w:type="auto"/>
            <w:vMerge w:val="restart"/>
            <w:vAlign w:val="center"/>
          </w:tcPr>
          <w:p w:rsidR="00D64512" w:rsidRDefault="00D64512" w:rsidP="001A54EE">
            <w:pPr>
              <w:spacing w:afterLines="0" w:after="0"/>
              <w:jc w:val="center"/>
              <w:rPr>
                <w:rFonts w:eastAsia="微软雅黑"/>
                <w:lang w:eastAsia="zh-CN"/>
              </w:rPr>
            </w:pPr>
            <w:r>
              <w:rPr>
                <w:rFonts w:eastAsia="宋体"/>
                <w:bCs/>
              </w:rPr>
              <w:t>10</w:t>
            </w:r>
            <w:r w:rsidRPr="00116073">
              <w:rPr>
                <w:rFonts w:eastAsia="宋体"/>
                <w:bCs/>
                <w:vertAlign w:val="superscript"/>
              </w:rPr>
              <w:t>-</w:t>
            </w:r>
            <w:r w:rsidRPr="00116073">
              <w:rPr>
                <w:rFonts w:eastAsia="宋体"/>
                <w:bCs/>
                <w:vertAlign w:val="superscript"/>
                <w:lang w:eastAsia="zh-CN"/>
              </w:rPr>
              <w:t>4</w:t>
            </w:r>
          </w:p>
        </w:tc>
        <w:tc>
          <w:tcPr>
            <w:tcW w:w="0" w:type="auto"/>
            <w:vAlign w:val="center"/>
          </w:tcPr>
          <w:p w:rsidR="00D64512" w:rsidRPr="00D6745B" w:rsidDel="00103F74" w:rsidRDefault="00D64512" w:rsidP="004F5D09">
            <w:pPr>
              <w:spacing w:afterLines="0" w:after="0"/>
              <w:jc w:val="center"/>
              <w:rPr>
                <w:rFonts w:eastAsia="微软雅黑"/>
                <w:lang w:eastAsia="zh-CN"/>
              </w:rPr>
            </w:pPr>
            <w:r>
              <w:rPr>
                <w:rFonts w:eastAsia="宋体"/>
                <w:bCs/>
              </w:rPr>
              <w:t>10</w:t>
            </w:r>
            <w:r w:rsidRPr="00116073">
              <w:rPr>
                <w:rFonts w:eastAsia="宋体"/>
                <w:bCs/>
                <w:vertAlign w:val="superscript"/>
              </w:rPr>
              <w:t>-</w:t>
            </w:r>
            <w:r w:rsidRPr="00116073">
              <w:rPr>
                <w:rFonts w:eastAsia="宋体"/>
                <w:bCs/>
                <w:vertAlign w:val="superscript"/>
                <w:lang w:eastAsia="zh-CN"/>
              </w:rPr>
              <w:t>4</w:t>
            </w:r>
          </w:p>
        </w:tc>
        <w:tc>
          <w:tcPr>
            <w:tcW w:w="0" w:type="auto"/>
            <w:vAlign w:val="center"/>
          </w:tcPr>
          <w:p w:rsidR="00D64512" w:rsidRDefault="00D64512" w:rsidP="004F5D09">
            <w:pPr>
              <w:spacing w:afterLines="0" w:after="0"/>
              <w:jc w:val="center"/>
              <w:rPr>
                <w:rFonts w:eastAsia="微软雅黑"/>
                <w:lang w:eastAsia="zh-CN"/>
              </w:rPr>
            </w:pPr>
            <w:r>
              <w:rPr>
                <w:rFonts w:eastAsia="宋体"/>
                <w:bCs/>
              </w:rPr>
              <w:t>10</w:t>
            </w:r>
            <w:r w:rsidRPr="00116073">
              <w:rPr>
                <w:rFonts w:eastAsia="宋体"/>
                <w:bCs/>
                <w:vertAlign w:val="superscript"/>
              </w:rPr>
              <w:t>-</w:t>
            </w:r>
            <w:r w:rsidRPr="00116073">
              <w:rPr>
                <w:rFonts w:eastAsia="宋体"/>
                <w:bCs/>
                <w:vertAlign w:val="superscript"/>
                <w:lang w:eastAsia="zh-CN"/>
              </w:rPr>
              <w:t>4</w:t>
            </w:r>
          </w:p>
        </w:tc>
      </w:tr>
      <w:tr w:rsidR="00D64512" w:rsidRPr="00D6745B" w:rsidTr="004F5D09">
        <w:trPr>
          <w:trHeight w:val="259"/>
          <w:jc w:val="center"/>
        </w:trPr>
        <w:tc>
          <w:tcPr>
            <w:tcW w:w="0" w:type="auto"/>
            <w:vAlign w:val="center"/>
          </w:tcPr>
          <w:p w:rsidR="00D64512" w:rsidRDefault="00D64512" w:rsidP="004F5D09">
            <w:pPr>
              <w:spacing w:afterLines="0" w:after="0"/>
              <w:jc w:val="center"/>
              <w:rPr>
                <w:rFonts w:eastAsia="微软雅黑"/>
                <w:b/>
                <w:lang w:eastAsia="zh-CN"/>
              </w:rPr>
            </w:pPr>
            <w:r>
              <w:rPr>
                <w:rFonts w:eastAsia="微软雅黑" w:hint="eastAsia"/>
                <w:b/>
                <w:lang w:eastAsia="zh-CN"/>
              </w:rPr>
              <w:t>LP UCI BER</w:t>
            </w:r>
          </w:p>
        </w:tc>
        <w:tc>
          <w:tcPr>
            <w:tcW w:w="0" w:type="auto"/>
            <w:vMerge/>
            <w:vAlign w:val="center"/>
          </w:tcPr>
          <w:p w:rsidR="00D64512" w:rsidRDefault="00D64512">
            <w:pPr>
              <w:spacing w:afterLines="0" w:after="0"/>
              <w:jc w:val="center"/>
              <w:rPr>
                <w:rFonts w:eastAsia="微软雅黑"/>
                <w:lang w:eastAsia="zh-CN"/>
              </w:rPr>
            </w:pPr>
          </w:p>
        </w:tc>
        <w:tc>
          <w:tcPr>
            <w:tcW w:w="0" w:type="auto"/>
            <w:vAlign w:val="center"/>
          </w:tcPr>
          <w:p w:rsidR="00D64512" w:rsidRPr="00D6745B" w:rsidDel="00103F74" w:rsidRDefault="000E59C6" w:rsidP="008578E5">
            <w:pPr>
              <w:spacing w:afterLines="0" w:after="0"/>
              <w:jc w:val="center"/>
              <w:rPr>
                <w:rFonts w:eastAsia="微软雅黑"/>
                <w:lang w:eastAsia="zh-CN"/>
              </w:rPr>
            </w:pPr>
            <w:bookmarkStart w:id="16" w:name="OLE_LINK7"/>
            <w:bookmarkStart w:id="17" w:name="OLE_LINK8"/>
            <w:r>
              <w:rPr>
                <w:rFonts w:eastAsia="宋体" w:hint="eastAsia"/>
                <w:bCs/>
                <w:lang w:eastAsia="zh-CN"/>
              </w:rPr>
              <w:t>3*</w:t>
            </w:r>
            <w:bookmarkEnd w:id="16"/>
            <w:bookmarkEnd w:id="17"/>
            <w:r w:rsidR="00D40340">
              <w:rPr>
                <w:rFonts w:eastAsia="宋体"/>
                <w:bCs/>
              </w:rPr>
              <w:t>10</w:t>
            </w:r>
            <w:r w:rsidR="00D40340" w:rsidRPr="00116073">
              <w:rPr>
                <w:rFonts w:eastAsia="宋体"/>
                <w:bCs/>
                <w:vertAlign w:val="superscript"/>
              </w:rPr>
              <w:t>-</w:t>
            </w:r>
            <w:r w:rsidR="008578E5">
              <w:rPr>
                <w:rFonts w:eastAsia="宋体" w:hint="eastAsia"/>
                <w:bCs/>
                <w:vertAlign w:val="superscript"/>
                <w:lang w:eastAsia="zh-CN"/>
              </w:rPr>
              <w:t>4</w:t>
            </w:r>
          </w:p>
        </w:tc>
        <w:tc>
          <w:tcPr>
            <w:tcW w:w="0" w:type="auto"/>
            <w:vAlign w:val="center"/>
          </w:tcPr>
          <w:p w:rsidR="00D64512" w:rsidRDefault="000E59C6" w:rsidP="008578E5">
            <w:pPr>
              <w:spacing w:afterLines="0" w:after="0"/>
              <w:jc w:val="center"/>
              <w:rPr>
                <w:rFonts w:eastAsia="微软雅黑"/>
                <w:lang w:eastAsia="zh-CN"/>
              </w:rPr>
            </w:pPr>
            <w:r>
              <w:rPr>
                <w:rFonts w:eastAsia="宋体" w:hint="eastAsia"/>
                <w:bCs/>
                <w:lang w:eastAsia="zh-CN"/>
              </w:rPr>
              <w:t>2.8*</w:t>
            </w:r>
            <w:r w:rsidR="00D40340">
              <w:rPr>
                <w:rFonts w:eastAsia="宋体"/>
                <w:bCs/>
              </w:rPr>
              <w:t>10</w:t>
            </w:r>
            <w:r w:rsidR="00D40340" w:rsidRPr="00116073">
              <w:rPr>
                <w:rFonts w:eastAsia="宋体"/>
                <w:bCs/>
                <w:vertAlign w:val="superscript"/>
              </w:rPr>
              <w:t>-</w:t>
            </w:r>
            <w:r w:rsidR="008578E5">
              <w:rPr>
                <w:rFonts w:eastAsia="宋体" w:hint="eastAsia"/>
                <w:bCs/>
                <w:vertAlign w:val="superscript"/>
                <w:lang w:eastAsia="zh-CN"/>
              </w:rPr>
              <w:t>3</w:t>
            </w:r>
          </w:p>
        </w:tc>
      </w:tr>
    </w:tbl>
    <w:p w:rsidR="00ED13E6" w:rsidRDefault="00ED13E6" w:rsidP="00966A04">
      <w:pPr>
        <w:pStyle w:val="ac"/>
        <w:rPr>
          <w:rFonts w:eastAsiaTheme="minorEastAsia"/>
          <w:lang w:val="en-GB" w:eastAsia="zh-CN"/>
        </w:rPr>
      </w:pPr>
    </w:p>
    <w:p w:rsidR="00966A04" w:rsidRDefault="004C1C9B" w:rsidP="00B472E1">
      <w:pPr>
        <w:pStyle w:val="ac"/>
        <w:rPr>
          <w:rFonts w:eastAsiaTheme="minorEastAsia"/>
          <w:lang w:val="en-GB" w:eastAsia="zh-CN"/>
        </w:rPr>
      </w:pPr>
      <w:r>
        <w:rPr>
          <w:rFonts w:eastAsiaTheme="minorEastAsia" w:hint="eastAsia"/>
          <w:lang w:val="en-GB" w:eastAsia="zh-CN"/>
        </w:rPr>
        <w:t>F</w:t>
      </w:r>
      <w:r w:rsidR="00966A04">
        <w:rPr>
          <w:rFonts w:eastAsiaTheme="minorEastAsia" w:hint="eastAsia"/>
          <w:lang w:val="en-GB" w:eastAsia="zh-CN"/>
        </w:rPr>
        <w:t>or separate coding case 1,</w:t>
      </w:r>
      <w:r>
        <w:rPr>
          <w:rFonts w:eastAsiaTheme="minorEastAsia" w:hint="eastAsia"/>
          <w:lang w:val="en-GB" w:eastAsia="zh-CN"/>
        </w:rPr>
        <w:t xml:space="preserve"> the coding rate of HP UCI is similar as the coding rate of joint coding. It is observed that</w:t>
      </w:r>
      <w:r w:rsidR="00966A04">
        <w:rPr>
          <w:rFonts w:eastAsiaTheme="minorEastAsia" w:hint="eastAsia"/>
          <w:lang w:val="en-GB" w:eastAsia="zh-CN"/>
        </w:rPr>
        <w:t xml:space="preserve"> the </w:t>
      </w:r>
      <w:r w:rsidR="00961D1F">
        <w:rPr>
          <w:rFonts w:eastAsiaTheme="minorEastAsia" w:hint="eastAsia"/>
          <w:lang w:val="en-GB" w:eastAsia="zh-CN"/>
        </w:rPr>
        <w:t xml:space="preserve">required </w:t>
      </w:r>
      <w:r w:rsidR="00632DBB">
        <w:rPr>
          <w:rFonts w:eastAsia="宋体" w:hint="eastAsia"/>
          <w:bCs/>
          <w:lang w:eastAsia="zh-CN"/>
        </w:rPr>
        <w:t xml:space="preserve">SNR </w:t>
      </w:r>
      <w:r w:rsidR="00966A04">
        <w:rPr>
          <w:rFonts w:eastAsiaTheme="minorEastAsia" w:hint="eastAsia"/>
          <w:lang w:val="en-GB" w:eastAsia="zh-CN"/>
        </w:rPr>
        <w:t xml:space="preserve">of HP UCI is </w:t>
      </w:r>
      <w:r w:rsidR="00946FE4">
        <w:rPr>
          <w:rFonts w:eastAsiaTheme="minorEastAsia" w:hint="eastAsia"/>
          <w:lang w:val="en-GB" w:eastAsia="zh-CN"/>
        </w:rPr>
        <w:t xml:space="preserve">also </w:t>
      </w:r>
      <w:r w:rsidR="007B24ED">
        <w:rPr>
          <w:rFonts w:eastAsiaTheme="minorEastAsia" w:hint="eastAsia"/>
          <w:lang w:val="en-GB" w:eastAsia="zh-CN"/>
        </w:rPr>
        <w:t>close to</w:t>
      </w:r>
      <w:r w:rsidR="00966A04">
        <w:rPr>
          <w:rFonts w:eastAsiaTheme="minorEastAsia" w:hint="eastAsia"/>
          <w:lang w:val="en-GB" w:eastAsia="zh-CN"/>
        </w:rPr>
        <w:t xml:space="preserve"> the</w:t>
      </w:r>
      <w:r w:rsidR="00F37F41">
        <w:rPr>
          <w:rFonts w:eastAsiaTheme="minorEastAsia" w:hint="eastAsia"/>
          <w:lang w:val="en-GB" w:eastAsia="zh-CN"/>
        </w:rPr>
        <w:t xml:space="preserve"> required</w:t>
      </w:r>
      <w:r w:rsidR="00966A04">
        <w:rPr>
          <w:rFonts w:eastAsiaTheme="minorEastAsia" w:hint="eastAsia"/>
          <w:lang w:val="en-GB" w:eastAsia="zh-CN"/>
        </w:rPr>
        <w:t xml:space="preserve"> </w:t>
      </w:r>
      <w:r w:rsidR="00632DBB">
        <w:rPr>
          <w:rFonts w:eastAsia="宋体" w:hint="eastAsia"/>
          <w:bCs/>
          <w:lang w:eastAsia="zh-CN"/>
        </w:rPr>
        <w:t xml:space="preserve">SNR </w:t>
      </w:r>
      <w:r w:rsidR="00966A04">
        <w:rPr>
          <w:rFonts w:eastAsiaTheme="minorEastAsia" w:hint="eastAsia"/>
          <w:lang w:val="en-GB" w:eastAsia="zh-CN"/>
        </w:rPr>
        <w:t xml:space="preserve">of </w:t>
      </w:r>
      <w:r w:rsidR="009A6460">
        <w:rPr>
          <w:rFonts w:eastAsiaTheme="minorEastAsia" w:hint="eastAsia"/>
          <w:lang w:val="en-GB" w:eastAsia="zh-CN"/>
        </w:rPr>
        <w:t xml:space="preserve">joint coding </w:t>
      </w:r>
      <w:r w:rsidR="00293BFD">
        <w:rPr>
          <w:rFonts w:eastAsiaTheme="minorEastAsia" w:hint="eastAsia"/>
          <w:lang w:val="en-GB" w:eastAsia="zh-CN"/>
        </w:rPr>
        <w:t>for</w:t>
      </w:r>
      <w:r w:rsidR="008110B4">
        <w:rPr>
          <w:rFonts w:eastAsiaTheme="minorEastAsia" w:hint="eastAsia"/>
          <w:lang w:val="en-GB" w:eastAsia="zh-CN"/>
        </w:rPr>
        <w:t xml:space="preserve"> BER</w:t>
      </w:r>
      <w:r w:rsidR="00293BFD">
        <w:rPr>
          <w:rFonts w:eastAsiaTheme="minorEastAsia" w:hint="eastAsia"/>
          <w:lang w:val="en-GB" w:eastAsia="zh-CN"/>
        </w:rPr>
        <w:t>=</w:t>
      </w:r>
      <w:r w:rsidR="008110B4">
        <w:rPr>
          <w:rFonts w:eastAsia="宋体"/>
          <w:bCs/>
        </w:rPr>
        <w:t>10^-4</w:t>
      </w:r>
      <w:r w:rsidR="008110B4">
        <w:rPr>
          <w:rFonts w:eastAsia="宋体" w:hint="eastAsia"/>
          <w:bCs/>
          <w:lang w:eastAsia="zh-CN"/>
        </w:rPr>
        <w:t xml:space="preserve">. </w:t>
      </w:r>
      <w:r w:rsidR="009814CB">
        <w:rPr>
          <w:rFonts w:eastAsia="宋体" w:hint="eastAsia"/>
          <w:bCs/>
          <w:lang w:eastAsia="zh-CN"/>
        </w:rPr>
        <w:t>And at this SNR, the BER of the</w:t>
      </w:r>
      <w:r w:rsidR="00632DBB">
        <w:rPr>
          <w:rFonts w:eastAsia="宋体" w:hint="eastAsia"/>
          <w:bCs/>
          <w:lang w:eastAsia="zh-CN"/>
        </w:rPr>
        <w:t xml:space="preserve"> LP UCI </w:t>
      </w:r>
      <w:r w:rsidR="009814CB">
        <w:rPr>
          <w:rFonts w:eastAsia="宋体" w:hint="eastAsia"/>
          <w:bCs/>
          <w:lang w:eastAsia="zh-CN"/>
        </w:rPr>
        <w:t>is lower than 10^-3, which is much better than the BER requirement of LP UCI.</w:t>
      </w:r>
      <w:r w:rsidR="00B472E1">
        <w:rPr>
          <w:rFonts w:eastAsia="宋体" w:hint="eastAsia"/>
          <w:bCs/>
          <w:lang w:eastAsia="zh-CN"/>
        </w:rPr>
        <w:t xml:space="preserve"> H</w:t>
      </w:r>
      <w:r w:rsidR="00632DBB">
        <w:rPr>
          <w:rFonts w:eastAsia="宋体" w:hint="eastAsia"/>
          <w:bCs/>
          <w:lang w:eastAsia="zh-CN"/>
        </w:rPr>
        <w:t>ence</w:t>
      </w:r>
      <w:r w:rsidR="00B472E1">
        <w:rPr>
          <w:rFonts w:eastAsia="宋体" w:hint="eastAsia"/>
          <w:bCs/>
          <w:lang w:eastAsia="zh-CN"/>
        </w:rPr>
        <w:t>, the required SNR of joint coding and separate coding</w:t>
      </w:r>
      <w:r w:rsidR="006212A1">
        <w:rPr>
          <w:rFonts w:eastAsia="宋体" w:hint="eastAsia"/>
          <w:bCs/>
          <w:lang w:eastAsia="zh-CN"/>
        </w:rPr>
        <w:t xml:space="preserve"> case 1</w:t>
      </w:r>
      <w:r w:rsidR="00B472E1">
        <w:rPr>
          <w:rFonts w:eastAsia="宋体" w:hint="eastAsia"/>
          <w:bCs/>
          <w:lang w:eastAsia="zh-CN"/>
        </w:rPr>
        <w:t xml:space="preserve"> is similar </w:t>
      </w:r>
      <w:r w:rsidR="00564DBA">
        <w:rPr>
          <w:rFonts w:eastAsia="宋体" w:hint="eastAsia"/>
          <w:bCs/>
          <w:lang w:eastAsia="zh-CN"/>
        </w:rPr>
        <w:t xml:space="preserve">in order </w:t>
      </w:r>
      <w:r w:rsidR="00B472E1">
        <w:rPr>
          <w:rFonts w:eastAsia="宋体" w:hint="eastAsia"/>
          <w:bCs/>
          <w:lang w:eastAsia="zh-CN"/>
        </w:rPr>
        <w:t xml:space="preserve">to </w:t>
      </w:r>
      <w:r w:rsidR="006212A1">
        <w:rPr>
          <w:rFonts w:eastAsia="宋体" w:hint="eastAsia"/>
          <w:bCs/>
          <w:lang w:eastAsia="zh-CN"/>
        </w:rPr>
        <w:t xml:space="preserve">meet the BER </w:t>
      </w:r>
      <w:r w:rsidR="006212A1">
        <w:rPr>
          <w:rFonts w:eastAsia="宋体"/>
          <w:bCs/>
          <w:lang w:eastAsia="zh-CN"/>
        </w:rPr>
        <w:t>requirement</w:t>
      </w:r>
      <w:r w:rsidR="006212A1">
        <w:rPr>
          <w:rFonts w:eastAsia="宋体" w:hint="eastAsia"/>
          <w:bCs/>
          <w:lang w:eastAsia="zh-CN"/>
        </w:rPr>
        <w:t xml:space="preserve"> of HP UCI and LP UCI</w:t>
      </w:r>
      <w:r w:rsidR="00632DBB">
        <w:rPr>
          <w:rFonts w:eastAsiaTheme="minorEastAsia" w:hint="eastAsia"/>
          <w:lang w:val="en-GB" w:eastAsia="zh-CN"/>
        </w:rPr>
        <w:t>.</w:t>
      </w:r>
      <w:r w:rsidR="00632DBB" w:rsidRPr="00920FE2">
        <w:rPr>
          <w:rFonts w:eastAsia="宋体" w:hint="eastAsia"/>
          <w:bCs/>
          <w:lang w:eastAsia="zh-CN"/>
        </w:rPr>
        <w:t xml:space="preserve"> However, 2</w:t>
      </w:r>
      <w:r w:rsidR="00E3119E">
        <w:rPr>
          <w:rFonts w:eastAsia="宋体" w:hint="eastAsia"/>
          <w:bCs/>
          <w:lang w:eastAsia="zh-CN"/>
        </w:rPr>
        <w:t xml:space="preserve"> </w:t>
      </w:r>
      <w:r w:rsidR="00632DBB" w:rsidRPr="00920FE2">
        <w:rPr>
          <w:rFonts w:eastAsia="宋体" w:hint="eastAsia"/>
          <w:bCs/>
          <w:lang w:eastAsia="zh-CN"/>
        </w:rPr>
        <w:t>RBs are used for separate coding</w:t>
      </w:r>
      <w:r w:rsidR="006212A1">
        <w:rPr>
          <w:rFonts w:eastAsia="宋体" w:hint="eastAsia"/>
          <w:bCs/>
          <w:lang w:eastAsia="zh-CN"/>
        </w:rPr>
        <w:t xml:space="preserve"> </w:t>
      </w:r>
      <w:r w:rsidR="00632DBB" w:rsidRPr="00920FE2">
        <w:rPr>
          <w:rFonts w:eastAsia="宋体" w:hint="eastAsia"/>
          <w:bCs/>
          <w:lang w:eastAsia="zh-CN"/>
        </w:rPr>
        <w:t>while 3 RB</w:t>
      </w:r>
      <w:r w:rsidR="00173359">
        <w:rPr>
          <w:rFonts w:eastAsia="宋体" w:hint="eastAsia"/>
          <w:bCs/>
          <w:lang w:eastAsia="zh-CN"/>
        </w:rPr>
        <w:t>s</w:t>
      </w:r>
      <w:r w:rsidR="00632DBB" w:rsidRPr="00920FE2">
        <w:rPr>
          <w:rFonts w:eastAsia="宋体" w:hint="eastAsia"/>
          <w:bCs/>
          <w:lang w:eastAsia="zh-CN"/>
        </w:rPr>
        <w:t xml:space="preserve"> are used for joint coding, </w:t>
      </w:r>
      <w:r w:rsidR="00173359">
        <w:rPr>
          <w:rFonts w:eastAsia="宋体" w:hint="eastAsia"/>
          <w:bCs/>
          <w:lang w:eastAsia="zh-CN"/>
        </w:rPr>
        <w:t>so</w:t>
      </w:r>
      <w:r w:rsidR="00920FE2" w:rsidRPr="00920FE2">
        <w:rPr>
          <w:rFonts w:eastAsia="宋体"/>
          <w:bCs/>
          <w:lang w:eastAsia="zh-CN"/>
        </w:rPr>
        <w:t xml:space="preserve"> that </w:t>
      </w:r>
      <w:r w:rsidR="00920FE2" w:rsidRPr="00920FE2">
        <w:rPr>
          <w:rFonts w:eastAsia="宋体" w:hint="eastAsia"/>
          <w:bCs/>
          <w:lang w:eastAsia="zh-CN"/>
        </w:rPr>
        <w:t>separate</w:t>
      </w:r>
      <w:r w:rsidR="00920FE2" w:rsidRPr="00920FE2">
        <w:rPr>
          <w:rFonts w:eastAsia="宋体"/>
          <w:bCs/>
          <w:lang w:eastAsia="zh-CN"/>
        </w:rPr>
        <w:t xml:space="preserve"> coding can provide </w:t>
      </w:r>
      <w:r w:rsidR="00920FE2">
        <w:rPr>
          <w:rFonts w:eastAsia="宋体" w:hint="eastAsia"/>
          <w:bCs/>
          <w:lang w:eastAsia="zh-CN"/>
        </w:rPr>
        <w:t xml:space="preserve">better </w:t>
      </w:r>
      <w:r w:rsidR="00920FE2" w:rsidRPr="00F8650A">
        <w:rPr>
          <w:rFonts w:eastAsia="宋体"/>
          <w:lang w:eastAsia="zh-CN"/>
        </w:rPr>
        <w:t>resource efficien</w:t>
      </w:r>
      <w:r w:rsidR="00920FE2">
        <w:rPr>
          <w:rFonts w:eastAsia="宋体" w:hint="eastAsia"/>
          <w:lang w:eastAsia="zh-CN"/>
        </w:rPr>
        <w:t>cy.</w:t>
      </w:r>
    </w:p>
    <w:p w:rsidR="00966A04" w:rsidRDefault="00F37CE5" w:rsidP="00966A04">
      <w:pPr>
        <w:pStyle w:val="ac"/>
        <w:rPr>
          <w:rFonts w:eastAsiaTheme="minorEastAsia"/>
          <w:lang w:val="en-GB" w:eastAsia="zh-CN"/>
        </w:rPr>
      </w:pPr>
      <w:r>
        <w:rPr>
          <w:rFonts w:eastAsiaTheme="minorEastAsia" w:hint="eastAsia"/>
          <w:lang w:val="en-GB" w:eastAsia="zh-CN"/>
        </w:rPr>
        <w:lastRenderedPageBreak/>
        <w:t xml:space="preserve">Compared with separate coding case 1, more number of REs </w:t>
      </w:r>
      <w:r w:rsidR="00F37F41">
        <w:rPr>
          <w:rFonts w:eastAsiaTheme="minorEastAsia"/>
          <w:lang w:val="en-GB" w:eastAsia="zh-CN"/>
        </w:rPr>
        <w:t>is</w:t>
      </w:r>
      <w:r>
        <w:rPr>
          <w:rFonts w:eastAsiaTheme="minorEastAsia" w:hint="eastAsia"/>
          <w:lang w:val="en-GB" w:eastAsia="zh-CN"/>
        </w:rPr>
        <w:t xml:space="preserve"> allocated to HP UCI while less number of REs </w:t>
      </w:r>
      <w:r w:rsidR="00F37F41">
        <w:rPr>
          <w:rFonts w:eastAsiaTheme="minorEastAsia"/>
          <w:lang w:val="en-GB" w:eastAsia="zh-CN"/>
        </w:rPr>
        <w:t>is</w:t>
      </w:r>
      <w:r>
        <w:rPr>
          <w:rFonts w:eastAsiaTheme="minorEastAsia" w:hint="eastAsia"/>
          <w:lang w:val="en-GB" w:eastAsia="zh-CN"/>
        </w:rPr>
        <w:t xml:space="preserve"> allocated to LP UCI for</w:t>
      </w:r>
      <w:r w:rsidR="009A6460">
        <w:rPr>
          <w:rFonts w:eastAsiaTheme="minorEastAsia" w:hint="eastAsia"/>
          <w:lang w:val="en-GB" w:eastAsia="zh-CN"/>
        </w:rPr>
        <w:t xml:space="preserve"> separate coding case 2</w:t>
      </w:r>
      <w:r w:rsidR="00F37F41">
        <w:rPr>
          <w:rFonts w:eastAsiaTheme="minorEastAsia" w:hint="eastAsia"/>
          <w:lang w:val="en-GB" w:eastAsia="zh-CN"/>
        </w:rPr>
        <w:t xml:space="preserve"> </w:t>
      </w:r>
      <w:r w:rsidR="00946FE4">
        <w:rPr>
          <w:rFonts w:eastAsiaTheme="minorEastAsia" w:hint="eastAsia"/>
          <w:lang w:val="en-GB" w:eastAsia="zh-CN"/>
        </w:rPr>
        <w:t>so that</w:t>
      </w:r>
      <w:r w:rsidR="00F37F41">
        <w:rPr>
          <w:rFonts w:eastAsiaTheme="minorEastAsia" w:hint="eastAsia"/>
          <w:lang w:val="en-GB" w:eastAsia="zh-CN"/>
        </w:rPr>
        <w:t xml:space="preserve"> the coding rate of HP UCI of separate coding case 2 is </w:t>
      </w:r>
      <w:r w:rsidR="001A54EE">
        <w:rPr>
          <w:rFonts w:eastAsiaTheme="minorEastAsia" w:hint="eastAsia"/>
          <w:lang w:val="en-GB" w:eastAsia="zh-CN"/>
        </w:rPr>
        <w:t xml:space="preserve">even </w:t>
      </w:r>
      <w:r w:rsidR="00F37F41">
        <w:rPr>
          <w:rFonts w:eastAsiaTheme="minorEastAsia" w:hint="eastAsia"/>
          <w:lang w:val="en-GB" w:eastAsia="zh-CN"/>
        </w:rPr>
        <w:t>lower than the coding rate of joint coding</w:t>
      </w:r>
      <w:r w:rsidR="00961D1F">
        <w:rPr>
          <w:rFonts w:eastAsiaTheme="minorEastAsia" w:hint="eastAsia"/>
          <w:lang w:val="en-GB" w:eastAsia="zh-CN"/>
        </w:rPr>
        <w:t>.</w:t>
      </w:r>
      <w:r w:rsidR="009A6460">
        <w:rPr>
          <w:rFonts w:eastAsiaTheme="minorEastAsia" w:hint="eastAsia"/>
          <w:lang w:val="en-GB" w:eastAsia="zh-CN"/>
        </w:rPr>
        <w:t xml:space="preserve"> </w:t>
      </w:r>
      <w:r w:rsidR="00961D1F">
        <w:rPr>
          <w:rFonts w:eastAsiaTheme="minorEastAsia" w:hint="eastAsia"/>
          <w:lang w:val="en-GB" w:eastAsia="zh-CN"/>
        </w:rPr>
        <w:t>I</w:t>
      </w:r>
      <w:r w:rsidR="009A6460">
        <w:rPr>
          <w:rFonts w:eastAsiaTheme="minorEastAsia" w:hint="eastAsia"/>
          <w:lang w:val="en-GB" w:eastAsia="zh-CN"/>
        </w:rPr>
        <w:t xml:space="preserve">t </w:t>
      </w:r>
      <w:r w:rsidR="00E3119E">
        <w:rPr>
          <w:rFonts w:eastAsiaTheme="minorEastAsia" w:hint="eastAsia"/>
          <w:lang w:val="en-GB" w:eastAsia="zh-CN"/>
        </w:rPr>
        <w:t>is observed</w:t>
      </w:r>
      <w:r w:rsidR="009A6460">
        <w:rPr>
          <w:rFonts w:eastAsiaTheme="minorEastAsia" w:hint="eastAsia"/>
          <w:lang w:val="en-GB" w:eastAsia="zh-CN"/>
        </w:rPr>
        <w:t xml:space="preserve"> that </w:t>
      </w:r>
      <w:r w:rsidR="00920FE2">
        <w:rPr>
          <w:rFonts w:eastAsiaTheme="minorEastAsia" w:hint="eastAsia"/>
          <w:lang w:val="en-GB" w:eastAsia="zh-CN"/>
        </w:rPr>
        <w:t xml:space="preserve">the </w:t>
      </w:r>
      <w:r w:rsidR="00961D1F">
        <w:rPr>
          <w:rFonts w:eastAsiaTheme="minorEastAsia" w:hint="eastAsia"/>
          <w:lang w:val="en-GB" w:eastAsia="zh-CN"/>
        </w:rPr>
        <w:t xml:space="preserve">required </w:t>
      </w:r>
      <w:r w:rsidR="00920FE2">
        <w:rPr>
          <w:rFonts w:eastAsia="宋体" w:hint="eastAsia"/>
          <w:bCs/>
          <w:lang w:eastAsia="zh-CN"/>
        </w:rPr>
        <w:t xml:space="preserve">SNR </w:t>
      </w:r>
      <w:r w:rsidR="00920FE2">
        <w:rPr>
          <w:rFonts w:eastAsiaTheme="minorEastAsia" w:hint="eastAsia"/>
          <w:lang w:val="en-GB" w:eastAsia="zh-CN"/>
        </w:rPr>
        <w:t xml:space="preserve">of HP UCI </w:t>
      </w:r>
      <w:r w:rsidR="004C1C9B">
        <w:rPr>
          <w:rFonts w:eastAsiaTheme="minorEastAsia" w:hint="eastAsia"/>
          <w:lang w:val="en-GB" w:eastAsia="zh-CN"/>
        </w:rPr>
        <w:t xml:space="preserve">for </w:t>
      </w:r>
      <w:r w:rsidR="00920FE2">
        <w:rPr>
          <w:rFonts w:eastAsiaTheme="minorEastAsia" w:hint="eastAsia"/>
          <w:lang w:val="en-GB" w:eastAsia="zh-CN"/>
        </w:rPr>
        <w:t>BER</w:t>
      </w:r>
      <w:r w:rsidR="004C1C9B">
        <w:rPr>
          <w:rFonts w:eastAsiaTheme="minorEastAsia" w:hint="eastAsia"/>
          <w:lang w:val="en-GB" w:eastAsia="zh-CN"/>
        </w:rPr>
        <w:t>=</w:t>
      </w:r>
      <w:r w:rsidR="00920FE2">
        <w:rPr>
          <w:rFonts w:eastAsia="宋体"/>
          <w:bCs/>
        </w:rPr>
        <w:t>10^-4</w:t>
      </w:r>
      <w:r w:rsidR="00E3119E">
        <w:rPr>
          <w:rFonts w:eastAsia="宋体" w:hint="eastAsia"/>
          <w:bCs/>
          <w:lang w:eastAsia="zh-CN"/>
        </w:rPr>
        <w:t xml:space="preserve"> is about 5.2dB and the BER of LP UCI at SNR=5.2dB is about </w:t>
      </w:r>
      <w:r w:rsidR="000E59C6">
        <w:rPr>
          <w:rFonts w:eastAsia="宋体" w:hint="eastAsia"/>
          <w:bCs/>
          <w:lang w:eastAsia="zh-CN"/>
        </w:rPr>
        <w:t>2.8</w:t>
      </w:r>
      <w:r w:rsidR="00E3119E">
        <w:rPr>
          <w:rFonts w:eastAsia="宋体" w:hint="eastAsia"/>
          <w:bCs/>
          <w:lang w:eastAsia="zh-CN"/>
        </w:rPr>
        <w:t>10^-3 for separate coding case 2 which is better than the required BER</w:t>
      </w:r>
      <w:r w:rsidR="00920FE2">
        <w:rPr>
          <w:rFonts w:eastAsia="宋体" w:hint="eastAsia"/>
          <w:bCs/>
          <w:lang w:eastAsia="zh-CN"/>
        </w:rPr>
        <w:t xml:space="preserve">. </w:t>
      </w:r>
      <w:r w:rsidR="00E3119E">
        <w:rPr>
          <w:rFonts w:eastAsia="宋体" w:hint="eastAsia"/>
          <w:bCs/>
          <w:lang w:eastAsia="zh-CN"/>
        </w:rPr>
        <w:t>Therefore,</w:t>
      </w:r>
      <w:r w:rsidR="00920FE2">
        <w:rPr>
          <w:rFonts w:eastAsia="宋体" w:hint="eastAsia"/>
          <w:bCs/>
          <w:lang w:eastAsia="zh-CN"/>
        </w:rPr>
        <w:t xml:space="preserve"> the performance of </w:t>
      </w:r>
      <w:r w:rsidR="00920FE2">
        <w:rPr>
          <w:rFonts w:eastAsiaTheme="minorEastAsia" w:hint="eastAsia"/>
          <w:lang w:val="en-GB" w:eastAsia="zh-CN"/>
        </w:rPr>
        <w:t xml:space="preserve">separate coding case </w:t>
      </w:r>
      <w:r w:rsidR="00E3119E">
        <w:rPr>
          <w:rFonts w:eastAsiaTheme="minorEastAsia" w:hint="eastAsia"/>
          <w:lang w:val="en-GB" w:eastAsia="zh-CN"/>
        </w:rPr>
        <w:t xml:space="preserve">2 </w:t>
      </w:r>
      <w:r w:rsidR="008B2439">
        <w:rPr>
          <w:rFonts w:eastAsiaTheme="minorEastAsia" w:hint="eastAsia"/>
          <w:lang w:val="en-GB" w:eastAsia="zh-CN"/>
        </w:rPr>
        <w:t>is better than</w:t>
      </w:r>
      <w:r w:rsidR="00920FE2">
        <w:rPr>
          <w:rFonts w:eastAsiaTheme="minorEastAsia" w:hint="eastAsia"/>
          <w:lang w:val="en-GB" w:eastAsia="zh-CN"/>
        </w:rPr>
        <w:t xml:space="preserve"> joint coding</w:t>
      </w:r>
      <w:r w:rsidR="00E3119E">
        <w:rPr>
          <w:rFonts w:eastAsiaTheme="minorEastAsia" w:hint="eastAsia"/>
          <w:lang w:val="en-GB" w:eastAsia="zh-CN"/>
        </w:rPr>
        <w:t xml:space="preserve"> in terms of required SNR in order to meet the BER requirement of both HP UCI and LP UCI</w:t>
      </w:r>
      <w:r w:rsidR="00920FE2">
        <w:rPr>
          <w:rFonts w:eastAsiaTheme="minorEastAsia" w:hint="eastAsia"/>
          <w:lang w:val="en-GB" w:eastAsia="zh-CN"/>
        </w:rPr>
        <w:t>.</w:t>
      </w:r>
      <w:r w:rsidR="008B2439">
        <w:rPr>
          <w:rFonts w:eastAsiaTheme="minorEastAsia" w:hint="eastAsia"/>
          <w:lang w:val="en-GB" w:eastAsia="zh-CN"/>
        </w:rPr>
        <w:t xml:space="preserve"> </w:t>
      </w:r>
      <w:r w:rsidR="00E3119E">
        <w:rPr>
          <w:rFonts w:eastAsiaTheme="minorEastAsia" w:hint="eastAsia"/>
          <w:lang w:val="en-GB" w:eastAsia="zh-CN"/>
        </w:rPr>
        <w:t>In addition</w:t>
      </w:r>
      <w:r w:rsidR="008B2439">
        <w:rPr>
          <w:rFonts w:eastAsiaTheme="minorEastAsia" w:hint="eastAsia"/>
          <w:lang w:val="en-GB" w:eastAsia="zh-CN"/>
        </w:rPr>
        <w:t xml:space="preserve">, </w:t>
      </w:r>
      <w:r w:rsidR="008B2439" w:rsidRPr="00920FE2">
        <w:rPr>
          <w:rFonts w:eastAsia="宋体" w:hint="eastAsia"/>
          <w:bCs/>
          <w:lang w:eastAsia="zh-CN"/>
        </w:rPr>
        <w:t xml:space="preserve">2RBs are used for separate coding case </w:t>
      </w:r>
      <w:r w:rsidR="008B2439">
        <w:rPr>
          <w:rFonts w:eastAsia="宋体" w:hint="eastAsia"/>
          <w:bCs/>
          <w:lang w:eastAsia="zh-CN"/>
        </w:rPr>
        <w:t>2</w:t>
      </w:r>
      <w:r w:rsidR="00173359">
        <w:rPr>
          <w:rFonts w:eastAsia="宋体" w:hint="eastAsia"/>
          <w:bCs/>
          <w:lang w:eastAsia="zh-CN"/>
        </w:rPr>
        <w:t xml:space="preserve"> while 3 RBs are used for joint coding</w:t>
      </w:r>
      <w:r w:rsidR="008B2439">
        <w:rPr>
          <w:rFonts w:eastAsia="宋体" w:hint="eastAsia"/>
          <w:bCs/>
          <w:lang w:eastAsia="zh-CN"/>
        </w:rPr>
        <w:t xml:space="preserve">, </w:t>
      </w:r>
      <w:r w:rsidR="00173359">
        <w:rPr>
          <w:rFonts w:eastAsia="宋体" w:hint="eastAsia"/>
          <w:bCs/>
          <w:lang w:eastAsia="zh-CN"/>
        </w:rPr>
        <w:t>so</w:t>
      </w:r>
      <w:r w:rsidR="008B2439" w:rsidRPr="00920FE2">
        <w:rPr>
          <w:rFonts w:eastAsia="宋体"/>
          <w:bCs/>
          <w:lang w:eastAsia="zh-CN"/>
        </w:rPr>
        <w:t xml:space="preserve"> that </w:t>
      </w:r>
      <w:r w:rsidR="008B2439" w:rsidRPr="00920FE2">
        <w:rPr>
          <w:rFonts w:eastAsia="宋体" w:hint="eastAsia"/>
          <w:bCs/>
          <w:lang w:eastAsia="zh-CN"/>
        </w:rPr>
        <w:t>separate</w:t>
      </w:r>
      <w:r w:rsidR="008B2439" w:rsidRPr="00920FE2">
        <w:rPr>
          <w:rFonts w:eastAsia="宋体"/>
          <w:bCs/>
          <w:lang w:eastAsia="zh-CN"/>
        </w:rPr>
        <w:t xml:space="preserve"> coding can provide </w:t>
      </w:r>
      <w:r w:rsidR="008B2439">
        <w:rPr>
          <w:rFonts w:eastAsia="宋体" w:hint="eastAsia"/>
          <w:bCs/>
          <w:lang w:eastAsia="zh-CN"/>
        </w:rPr>
        <w:t xml:space="preserve">both better performance and better </w:t>
      </w:r>
      <w:r w:rsidR="008B2439" w:rsidRPr="00F8650A">
        <w:rPr>
          <w:rFonts w:eastAsia="宋体"/>
          <w:lang w:eastAsia="zh-CN"/>
        </w:rPr>
        <w:t>resource efficien</w:t>
      </w:r>
      <w:r w:rsidR="008B2439">
        <w:rPr>
          <w:rFonts w:eastAsia="宋体" w:hint="eastAsia"/>
          <w:lang w:eastAsia="zh-CN"/>
        </w:rPr>
        <w:t>cy</w:t>
      </w:r>
      <w:r w:rsidR="008467BB">
        <w:rPr>
          <w:rFonts w:eastAsia="宋体" w:hint="eastAsia"/>
          <w:lang w:eastAsia="zh-CN"/>
        </w:rPr>
        <w:t xml:space="preserve"> than joint coding</w:t>
      </w:r>
      <w:r w:rsidR="008B2439">
        <w:rPr>
          <w:rFonts w:eastAsia="宋体" w:hint="eastAsia"/>
          <w:lang w:eastAsia="zh-CN"/>
        </w:rPr>
        <w:t>.</w:t>
      </w:r>
    </w:p>
    <w:p w:rsidR="008724D8" w:rsidRDefault="008724D8" w:rsidP="008724D8">
      <w:pPr>
        <w:pStyle w:val="ac"/>
        <w:rPr>
          <w:rFonts w:eastAsia="宋体"/>
          <w:lang w:eastAsia="zh-CN"/>
        </w:rPr>
      </w:pPr>
      <w:r>
        <w:rPr>
          <w:rFonts w:eastAsia="宋体" w:hint="eastAsia"/>
          <w:lang w:eastAsia="zh-CN"/>
        </w:rPr>
        <w:t xml:space="preserve">Hence, </w:t>
      </w:r>
      <w:r w:rsidR="00BD4A67">
        <w:rPr>
          <w:rFonts w:eastAsia="宋体" w:hint="eastAsia"/>
          <w:lang w:eastAsia="zh-CN"/>
        </w:rPr>
        <w:t>we propose</w:t>
      </w:r>
      <w:r>
        <w:rPr>
          <w:rFonts w:eastAsia="宋体" w:hint="eastAsia"/>
          <w:lang w:eastAsia="zh-CN"/>
        </w:rPr>
        <w:t xml:space="preserve"> that separate coding </w:t>
      </w:r>
      <w:r w:rsidR="00173359">
        <w:rPr>
          <w:rFonts w:eastAsia="宋体" w:hint="eastAsia"/>
          <w:lang w:eastAsia="zh-CN"/>
        </w:rPr>
        <w:t>is</w:t>
      </w:r>
      <w:r>
        <w:rPr>
          <w:rFonts w:eastAsia="宋体" w:hint="eastAsia"/>
          <w:lang w:eastAsia="zh-CN"/>
        </w:rPr>
        <w:t xml:space="preserve"> supported. </w:t>
      </w:r>
      <w:r w:rsidR="001A54EE">
        <w:rPr>
          <w:rFonts w:eastAsia="宋体" w:hint="eastAsia"/>
          <w:lang w:eastAsia="zh-CN"/>
        </w:rPr>
        <w:t>Besides, j</w:t>
      </w:r>
      <w:r>
        <w:rPr>
          <w:rFonts w:eastAsia="宋体" w:hint="eastAsia"/>
          <w:lang w:eastAsia="zh-CN"/>
        </w:rPr>
        <w:t xml:space="preserve">oint coding can also be supported at least for the case when </w:t>
      </w:r>
      <w:r w:rsidR="002D2320">
        <w:rPr>
          <w:rFonts w:eastAsia="宋体" w:hint="eastAsia"/>
          <w:lang w:eastAsia="zh-CN"/>
        </w:rPr>
        <w:t>HP</w:t>
      </w:r>
      <w:r>
        <w:rPr>
          <w:rFonts w:eastAsia="宋体" w:hint="eastAsia"/>
          <w:lang w:eastAsia="zh-CN"/>
        </w:rPr>
        <w:t xml:space="preserve"> HARQ-ACK or </w:t>
      </w:r>
      <w:r w:rsidR="002D2320">
        <w:rPr>
          <w:rFonts w:eastAsia="宋体" w:hint="eastAsia"/>
          <w:lang w:eastAsia="zh-CN"/>
        </w:rPr>
        <w:t>LP</w:t>
      </w:r>
      <w:r>
        <w:rPr>
          <w:rFonts w:eastAsia="宋体" w:hint="eastAsia"/>
          <w:lang w:eastAsia="zh-CN"/>
        </w:rPr>
        <w:t xml:space="preserve"> HARQ-ACK </w:t>
      </w:r>
      <w:r>
        <w:rPr>
          <w:rFonts w:eastAsia="宋体"/>
          <w:lang w:eastAsia="zh-CN"/>
        </w:rPr>
        <w:t>includes</w:t>
      </w:r>
      <w:r>
        <w:rPr>
          <w:rFonts w:eastAsia="宋体" w:hint="eastAsia"/>
          <w:lang w:eastAsia="zh-CN"/>
        </w:rPr>
        <w:t xml:space="preserve"> only 1 or 2 bits</w:t>
      </w:r>
      <w:r w:rsidR="005061F8">
        <w:rPr>
          <w:rFonts w:eastAsia="宋体" w:hint="eastAsia"/>
          <w:lang w:eastAsia="zh-CN"/>
        </w:rPr>
        <w:t>.</w:t>
      </w:r>
    </w:p>
    <w:p w:rsidR="008724D8" w:rsidRDefault="008724D8" w:rsidP="008724D8">
      <w:pPr>
        <w:pStyle w:val="ac"/>
        <w:rPr>
          <w:rFonts w:eastAsia="宋体"/>
          <w:b/>
          <w:i/>
          <w:lang w:eastAsia="zh-CN"/>
        </w:rPr>
      </w:pPr>
      <w:r>
        <w:rPr>
          <w:rFonts w:eastAsia="宋体" w:hint="eastAsia"/>
          <w:b/>
          <w:i/>
          <w:lang w:eastAsia="zh-CN"/>
        </w:rPr>
        <w:t xml:space="preserve">Proposal </w:t>
      </w:r>
      <w:r w:rsidR="001A54EE">
        <w:rPr>
          <w:rFonts w:eastAsia="宋体" w:hint="eastAsia"/>
          <w:b/>
          <w:i/>
          <w:lang w:eastAsia="zh-CN"/>
        </w:rPr>
        <w:t>8</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HP HARQ-ACK and LP HARQ-ACK</w:t>
      </w:r>
      <w:r w:rsidRPr="00055D81">
        <w:rPr>
          <w:rFonts w:eastAsia="宋体" w:hint="eastAsia"/>
          <w:b/>
          <w:i/>
          <w:lang w:eastAsia="zh-CN"/>
        </w:rPr>
        <w:t xml:space="preserve"> when total number of bits is more than 2, </w:t>
      </w:r>
      <w:r>
        <w:rPr>
          <w:rFonts w:eastAsia="宋体" w:hint="eastAsia"/>
          <w:b/>
          <w:i/>
          <w:lang w:eastAsia="zh-CN"/>
        </w:rPr>
        <w:t xml:space="preserve">combination of </w:t>
      </w:r>
      <w:r w:rsidRPr="00055D81">
        <w:rPr>
          <w:rFonts w:eastAsia="宋体" w:hint="eastAsia"/>
          <w:b/>
          <w:i/>
          <w:lang w:eastAsia="zh-CN"/>
        </w:rPr>
        <w:t>j</w:t>
      </w:r>
      <w:r w:rsidRPr="0067292D">
        <w:rPr>
          <w:rFonts w:eastAsia="宋体" w:hint="eastAsia"/>
          <w:b/>
          <w:i/>
          <w:lang w:eastAsia="zh-CN"/>
        </w:rPr>
        <w:t xml:space="preserve">oint coding </w:t>
      </w:r>
      <w:r>
        <w:rPr>
          <w:rFonts w:eastAsia="宋体" w:hint="eastAsia"/>
          <w:b/>
          <w:i/>
          <w:lang w:eastAsia="zh-CN"/>
        </w:rPr>
        <w:t>and separate can be supported</w:t>
      </w:r>
      <w:r w:rsidRPr="00CB70CA">
        <w:rPr>
          <w:rFonts w:eastAsia="宋体" w:hint="eastAsia"/>
          <w:b/>
          <w:i/>
          <w:lang w:eastAsia="zh-CN"/>
        </w:rPr>
        <w:t>.</w:t>
      </w:r>
    </w:p>
    <w:p w:rsidR="00C505E7" w:rsidRDefault="00C505E7" w:rsidP="008724D8">
      <w:pPr>
        <w:pStyle w:val="ac"/>
        <w:rPr>
          <w:rFonts w:eastAsia="微软雅黑"/>
          <w:b/>
          <w:color w:val="000000"/>
          <w:u w:val="single"/>
          <w:lang w:eastAsia="zh-CN"/>
        </w:rPr>
      </w:pPr>
    </w:p>
    <w:p w:rsidR="00A3125E" w:rsidRPr="00A3125E" w:rsidRDefault="005906E4" w:rsidP="008724D8">
      <w:pPr>
        <w:pStyle w:val="ac"/>
        <w:rPr>
          <w:rFonts w:eastAsia="宋体"/>
          <w:lang w:eastAsia="zh-CN"/>
        </w:rPr>
      </w:pPr>
      <w:r>
        <w:rPr>
          <w:rFonts w:eastAsia="微软雅黑" w:hint="eastAsia"/>
          <w:b/>
          <w:color w:val="000000"/>
          <w:u w:val="single"/>
          <w:lang w:eastAsia="zh-CN"/>
        </w:rPr>
        <w:t>Impact of missing DCIs corresponding to LP HARQ-ACK</w:t>
      </w:r>
    </w:p>
    <w:p w:rsidR="008724D8" w:rsidRDefault="008724D8" w:rsidP="008724D8">
      <w:pPr>
        <w:pStyle w:val="ac"/>
        <w:rPr>
          <w:rFonts w:eastAsia="宋体"/>
          <w:lang w:eastAsia="zh-CN"/>
        </w:rPr>
      </w:pPr>
      <w:r>
        <w:rPr>
          <w:rFonts w:eastAsia="宋体" w:hint="eastAsia"/>
          <w:lang w:eastAsia="zh-CN"/>
        </w:rPr>
        <w:t xml:space="preserve">In addition, no matter which scheme is used, </w:t>
      </w:r>
      <w:r w:rsidR="00AA4A47">
        <w:rPr>
          <w:rFonts w:eastAsia="宋体" w:hint="eastAsia"/>
          <w:lang w:eastAsia="zh-CN"/>
        </w:rPr>
        <w:t>if</w:t>
      </w:r>
      <w:r>
        <w:rPr>
          <w:rFonts w:eastAsia="宋体" w:hint="eastAsia"/>
          <w:lang w:eastAsia="zh-CN"/>
        </w:rPr>
        <w:t xml:space="preserve"> </w:t>
      </w:r>
      <w:r w:rsidRPr="00E024F6">
        <w:rPr>
          <w:rFonts w:eastAsia="宋体" w:hint="eastAsia"/>
          <w:lang w:eastAsia="zh-CN"/>
        </w:rPr>
        <w:t>DCI</w:t>
      </w:r>
      <w:r w:rsidR="00AA4A47">
        <w:rPr>
          <w:rFonts w:eastAsia="宋体" w:hint="eastAsia"/>
          <w:lang w:eastAsia="zh-CN"/>
        </w:rPr>
        <w:t>(</w:t>
      </w:r>
      <w:r w:rsidRPr="00E024F6">
        <w:rPr>
          <w:rFonts w:eastAsia="宋体" w:hint="eastAsia"/>
          <w:lang w:eastAsia="zh-CN"/>
        </w:rPr>
        <w:t>s</w:t>
      </w:r>
      <w:r w:rsidR="00AA4A47">
        <w:rPr>
          <w:rFonts w:eastAsia="宋体" w:hint="eastAsia"/>
          <w:lang w:eastAsia="zh-CN"/>
        </w:rPr>
        <w:t>)</w:t>
      </w:r>
      <w:r w:rsidRPr="00E024F6">
        <w:rPr>
          <w:rFonts w:eastAsia="宋体" w:hint="eastAsia"/>
          <w:lang w:eastAsia="zh-CN"/>
        </w:rPr>
        <w:t xml:space="preserve"> corresponding to </w:t>
      </w:r>
      <w:r w:rsidR="002D2320">
        <w:rPr>
          <w:rFonts w:eastAsia="宋体" w:hint="eastAsia"/>
          <w:lang w:eastAsia="zh-CN"/>
        </w:rPr>
        <w:t>LP</w:t>
      </w:r>
      <w:r>
        <w:rPr>
          <w:rFonts w:eastAsia="宋体" w:hint="eastAsia"/>
          <w:lang w:eastAsia="zh-CN"/>
        </w:rPr>
        <w:t xml:space="preserve"> HARQ-ACK codebook </w:t>
      </w:r>
      <w:r w:rsidR="00AA4A47">
        <w:rPr>
          <w:rFonts w:eastAsia="宋体" w:hint="eastAsia"/>
          <w:lang w:eastAsia="zh-CN"/>
        </w:rPr>
        <w:t>are missed at UE side,</w:t>
      </w:r>
      <w:r>
        <w:rPr>
          <w:rFonts w:eastAsia="宋体" w:hint="eastAsia"/>
          <w:lang w:eastAsia="zh-CN"/>
        </w:rPr>
        <w:t xml:space="preserve"> the transmission of the </w:t>
      </w:r>
      <w:r w:rsidR="002D2320">
        <w:rPr>
          <w:rFonts w:eastAsia="宋体" w:hint="eastAsia"/>
          <w:lang w:eastAsia="zh-CN"/>
        </w:rPr>
        <w:t>HP</w:t>
      </w:r>
      <w:r>
        <w:rPr>
          <w:rFonts w:eastAsia="宋体" w:hint="eastAsia"/>
          <w:lang w:eastAsia="zh-CN"/>
        </w:rPr>
        <w:t xml:space="preserve"> HARQ-ACK codebook</w:t>
      </w:r>
      <w:r w:rsidR="00AA4A47">
        <w:rPr>
          <w:rFonts w:eastAsia="宋体" w:hint="eastAsia"/>
          <w:lang w:eastAsia="zh-CN"/>
        </w:rPr>
        <w:t xml:space="preserve"> would be impacted.</w:t>
      </w:r>
      <w:r>
        <w:rPr>
          <w:rFonts w:eastAsia="宋体" w:hint="eastAsia"/>
          <w:lang w:eastAsia="zh-CN"/>
        </w:rPr>
        <w:t xml:space="preserve"> </w:t>
      </w:r>
      <w:r w:rsidR="00AA4A47">
        <w:rPr>
          <w:rFonts w:eastAsia="宋体" w:hint="eastAsia"/>
          <w:lang w:eastAsia="zh-CN"/>
        </w:rPr>
        <w:t>T</w:t>
      </w:r>
      <w:r>
        <w:rPr>
          <w:rFonts w:eastAsia="宋体" w:hint="eastAsia"/>
          <w:lang w:eastAsia="zh-CN"/>
        </w:rPr>
        <w:t>he following options can be considered to resolve the issue:</w:t>
      </w:r>
    </w:p>
    <w:p w:rsidR="008724D8" w:rsidRDefault="008724D8" w:rsidP="008724D8">
      <w:pPr>
        <w:pStyle w:val="ac"/>
        <w:numPr>
          <w:ilvl w:val="0"/>
          <w:numId w:val="27"/>
        </w:numPr>
        <w:rPr>
          <w:rFonts w:eastAsia="宋体"/>
          <w:lang w:eastAsia="zh-CN"/>
        </w:rPr>
      </w:pPr>
      <w:r>
        <w:rPr>
          <w:rFonts w:eastAsia="宋体" w:hint="eastAsia"/>
          <w:lang w:eastAsia="zh-CN"/>
        </w:rPr>
        <w:t xml:space="preserve">Option 1: Define a reference number of bits for </w:t>
      </w:r>
      <w:r w:rsidR="002D2320">
        <w:rPr>
          <w:rFonts w:eastAsia="宋体" w:hint="eastAsia"/>
          <w:lang w:eastAsia="zh-CN"/>
        </w:rPr>
        <w:t>LP</w:t>
      </w:r>
      <w:r>
        <w:rPr>
          <w:rFonts w:eastAsia="宋体" w:hint="eastAsia"/>
          <w:lang w:eastAsia="zh-CN"/>
        </w:rPr>
        <w:t xml:space="preserve"> HARQ-ACK codebook</w:t>
      </w:r>
    </w:p>
    <w:p w:rsidR="008724D8" w:rsidRDefault="008724D8" w:rsidP="008724D8">
      <w:pPr>
        <w:pStyle w:val="ac"/>
        <w:numPr>
          <w:ilvl w:val="0"/>
          <w:numId w:val="27"/>
        </w:numPr>
        <w:rPr>
          <w:rFonts w:eastAsia="宋体"/>
          <w:lang w:eastAsia="zh-CN"/>
        </w:rPr>
      </w:pPr>
      <w:r>
        <w:rPr>
          <w:rFonts w:eastAsia="宋体" w:hint="eastAsia"/>
          <w:lang w:eastAsia="zh-CN"/>
        </w:rPr>
        <w:t>Option 2:</w:t>
      </w:r>
      <w:r w:rsidRPr="002D0176">
        <w:rPr>
          <w:rFonts w:eastAsia="宋体" w:hint="eastAsia"/>
          <w:lang w:eastAsia="zh-CN"/>
        </w:rPr>
        <w:t xml:space="preserve"> </w:t>
      </w:r>
      <w:r>
        <w:rPr>
          <w:rFonts w:eastAsia="宋体" w:hint="eastAsia"/>
          <w:lang w:eastAsia="zh-CN"/>
        </w:rPr>
        <w:t xml:space="preserve">Indicate whether </w:t>
      </w:r>
      <w:r w:rsidR="002D2320">
        <w:rPr>
          <w:rFonts w:eastAsia="宋体" w:hint="eastAsia"/>
          <w:lang w:eastAsia="zh-CN"/>
        </w:rPr>
        <w:t>LP</w:t>
      </w:r>
      <w:r>
        <w:rPr>
          <w:rFonts w:eastAsia="宋体" w:hint="eastAsia"/>
          <w:lang w:eastAsia="zh-CN"/>
        </w:rPr>
        <w:t xml:space="preserve"> HARQ-ACK is </w:t>
      </w:r>
      <w:r>
        <w:rPr>
          <w:rFonts w:eastAsia="宋体"/>
          <w:lang w:eastAsia="zh-CN"/>
        </w:rPr>
        <w:t>multiplexed</w:t>
      </w:r>
      <w:r>
        <w:rPr>
          <w:rFonts w:eastAsia="宋体" w:hint="eastAsia"/>
          <w:lang w:eastAsia="zh-CN"/>
        </w:rPr>
        <w:t xml:space="preserve"> with </w:t>
      </w:r>
      <w:r w:rsidR="002D2320">
        <w:rPr>
          <w:rFonts w:eastAsia="宋体" w:hint="eastAsia"/>
          <w:lang w:eastAsia="zh-CN"/>
        </w:rPr>
        <w:t>HP</w:t>
      </w:r>
      <w:r>
        <w:rPr>
          <w:rFonts w:eastAsia="宋体" w:hint="eastAsia"/>
          <w:lang w:eastAsia="zh-CN"/>
        </w:rPr>
        <w:t xml:space="preserve"> HARQ-ACK or indicate T-DAI for </w:t>
      </w:r>
      <w:r w:rsidR="002D2320">
        <w:rPr>
          <w:rFonts w:eastAsia="宋体" w:hint="eastAsia"/>
          <w:lang w:eastAsia="zh-CN"/>
        </w:rPr>
        <w:t>LP</w:t>
      </w:r>
      <w:r>
        <w:rPr>
          <w:rFonts w:eastAsia="宋体" w:hint="eastAsia"/>
          <w:lang w:eastAsia="zh-CN"/>
        </w:rPr>
        <w:t xml:space="preserve"> HARQ-ACK by DCI corresponding to </w:t>
      </w:r>
      <w:r w:rsidR="002D2320">
        <w:rPr>
          <w:rFonts w:eastAsia="宋体" w:hint="eastAsia"/>
          <w:lang w:eastAsia="zh-CN"/>
        </w:rPr>
        <w:t>HP</w:t>
      </w:r>
      <w:r>
        <w:rPr>
          <w:rFonts w:eastAsia="宋体" w:hint="eastAsia"/>
          <w:lang w:eastAsia="zh-CN"/>
        </w:rPr>
        <w:t xml:space="preserve"> HARQ-ACK</w:t>
      </w:r>
    </w:p>
    <w:p w:rsidR="008724D8" w:rsidRDefault="008724D8" w:rsidP="008724D8">
      <w:pPr>
        <w:pStyle w:val="ac"/>
        <w:rPr>
          <w:rFonts w:eastAsia="宋体"/>
          <w:lang w:eastAsia="zh-CN"/>
        </w:rPr>
      </w:pPr>
      <w:r>
        <w:rPr>
          <w:rFonts w:eastAsia="宋体" w:hint="eastAsia"/>
          <w:lang w:eastAsia="zh-CN"/>
        </w:rPr>
        <w:t xml:space="preserve">For option 1, a reference number of bits for </w:t>
      </w:r>
      <w:r w:rsidR="002D2320">
        <w:rPr>
          <w:rFonts w:eastAsia="宋体" w:hint="eastAsia"/>
          <w:lang w:eastAsia="zh-CN"/>
        </w:rPr>
        <w:t>LP</w:t>
      </w:r>
      <w:r>
        <w:rPr>
          <w:rFonts w:eastAsia="宋体" w:hint="eastAsia"/>
          <w:lang w:eastAsia="zh-CN"/>
        </w:rPr>
        <w:t xml:space="preserve"> HARQ-ACK codebook is determined, which can be different from the actual number of bits of </w:t>
      </w:r>
      <w:r w:rsidR="002D2320">
        <w:rPr>
          <w:rFonts w:eastAsia="宋体" w:hint="eastAsia"/>
          <w:lang w:eastAsia="zh-CN"/>
        </w:rPr>
        <w:t>LP</w:t>
      </w:r>
      <w:r>
        <w:rPr>
          <w:rFonts w:eastAsia="宋体" w:hint="eastAsia"/>
          <w:lang w:eastAsia="zh-CN"/>
        </w:rPr>
        <w:t xml:space="preserve"> HARQ-ACK codebook. For example, the reference number of bits for </w:t>
      </w:r>
      <w:r w:rsidR="002D2320">
        <w:rPr>
          <w:rFonts w:eastAsia="宋体" w:hint="eastAsia"/>
          <w:lang w:eastAsia="zh-CN"/>
        </w:rPr>
        <w:t>LP</w:t>
      </w:r>
      <w:r>
        <w:rPr>
          <w:rFonts w:eastAsia="宋体" w:hint="eastAsia"/>
          <w:lang w:eastAsia="zh-CN"/>
        </w:rPr>
        <w:t xml:space="preserve"> HARQ-ACK codebook can be predetermined or configured by RRC, or implicitly determined by the number of bits for </w:t>
      </w:r>
      <w:r w:rsidR="002D2320">
        <w:rPr>
          <w:rFonts w:eastAsia="宋体" w:hint="eastAsia"/>
          <w:lang w:eastAsia="zh-CN"/>
        </w:rPr>
        <w:t>HP</w:t>
      </w:r>
      <w:r>
        <w:rPr>
          <w:rFonts w:eastAsia="宋体" w:hint="eastAsia"/>
          <w:lang w:eastAsia="zh-CN"/>
        </w:rPr>
        <w:t xml:space="preserve"> HARQ-ACK codebook.</w:t>
      </w:r>
      <w:r w:rsidR="004E3AD7">
        <w:rPr>
          <w:rFonts w:eastAsia="宋体" w:hint="eastAsia"/>
          <w:lang w:eastAsia="zh-CN"/>
        </w:rPr>
        <w:t xml:space="preserve"> UE always transmit</w:t>
      </w:r>
      <w:r w:rsidR="00AA4A47">
        <w:rPr>
          <w:rFonts w:eastAsia="宋体" w:hint="eastAsia"/>
          <w:lang w:eastAsia="zh-CN"/>
        </w:rPr>
        <w:t>s</w:t>
      </w:r>
      <w:r w:rsidR="004E3AD7">
        <w:rPr>
          <w:rFonts w:eastAsia="宋体" w:hint="eastAsia"/>
          <w:lang w:eastAsia="zh-CN"/>
        </w:rPr>
        <w:t xml:space="preserve"> the </w:t>
      </w:r>
      <w:r w:rsidR="002D2320">
        <w:rPr>
          <w:rFonts w:eastAsia="宋体" w:hint="eastAsia"/>
          <w:lang w:eastAsia="zh-CN"/>
        </w:rPr>
        <w:t>LP</w:t>
      </w:r>
      <w:r w:rsidR="004E3AD7">
        <w:rPr>
          <w:rFonts w:eastAsia="宋体" w:hint="eastAsia"/>
          <w:lang w:eastAsia="zh-CN"/>
        </w:rPr>
        <w:t xml:space="preserve"> HARQ-ACK based o</w:t>
      </w:r>
      <w:r w:rsidR="00985900">
        <w:rPr>
          <w:rFonts w:eastAsia="宋体" w:hint="eastAsia"/>
          <w:lang w:eastAsia="zh-CN"/>
        </w:rPr>
        <w:t>n the reference number of bits</w:t>
      </w:r>
      <w:r w:rsidR="00AA4A47">
        <w:rPr>
          <w:rFonts w:eastAsia="宋体" w:hint="eastAsia"/>
          <w:lang w:eastAsia="zh-CN"/>
        </w:rPr>
        <w:t>. Additional bit(s) are</w:t>
      </w:r>
      <w:r w:rsidR="004E3AD7">
        <w:rPr>
          <w:rFonts w:eastAsia="宋体" w:hint="eastAsia"/>
          <w:lang w:eastAsia="zh-CN"/>
        </w:rPr>
        <w:t xml:space="preserve"> appended to the </w:t>
      </w:r>
      <w:r w:rsidR="002D2320">
        <w:rPr>
          <w:rFonts w:eastAsia="宋体" w:hint="eastAsia"/>
          <w:lang w:eastAsia="zh-CN"/>
        </w:rPr>
        <w:t>LP</w:t>
      </w:r>
      <w:r w:rsidR="004E3AD7">
        <w:rPr>
          <w:rFonts w:eastAsia="宋体" w:hint="eastAsia"/>
          <w:lang w:eastAsia="zh-CN"/>
        </w:rPr>
        <w:t xml:space="preserve"> HARQ-ACK when the original </w:t>
      </w:r>
      <w:r w:rsidR="002D2320">
        <w:rPr>
          <w:rFonts w:eastAsia="宋体" w:hint="eastAsia"/>
          <w:lang w:eastAsia="zh-CN"/>
        </w:rPr>
        <w:t>LP</w:t>
      </w:r>
      <w:r w:rsidR="004E3AD7">
        <w:rPr>
          <w:rFonts w:eastAsia="宋体" w:hint="eastAsia"/>
          <w:lang w:eastAsia="zh-CN"/>
        </w:rPr>
        <w:t xml:space="preserve"> HARQ-ACK</w:t>
      </w:r>
      <w:r w:rsidR="00985900">
        <w:rPr>
          <w:rFonts w:eastAsia="宋体" w:hint="eastAsia"/>
          <w:lang w:eastAsia="zh-CN"/>
        </w:rPr>
        <w:t xml:space="preserve"> codebook size is smaller than the reference number of bits, and </w:t>
      </w:r>
      <w:r w:rsidR="002D2320">
        <w:rPr>
          <w:rFonts w:eastAsia="宋体" w:hint="eastAsia"/>
          <w:lang w:eastAsia="zh-CN"/>
        </w:rPr>
        <w:t>LP</w:t>
      </w:r>
      <w:r w:rsidR="00985900">
        <w:rPr>
          <w:rFonts w:eastAsia="宋体" w:hint="eastAsia"/>
          <w:lang w:eastAsia="zh-CN"/>
        </w:rPr>
        <w:t xml:space="preserve"> HARQ-ACK bits </w:t>
      </w:r>
      <w:r w:rsidR="00AA4A47">
        <w:rPr>
          <w:rFonts w:eastAsia="宋体" w:hint="eastAsia"/>
          <w:lang w:eastAsia="zh-CN"/>
        </w:rPr>
        <w:t>are partially</w:t>
      </w:r>
      <w:r w:rsidR="00985900">
        <w:rPr>
          <w:rFonts w:eastAsia="宋体" w:hint="eastAsia"/>
          <w:lang w:eastAsia="zh-CN"/>
        </w:rPr>
        <w:t xml:space="preserve"> dropped when the original </w:t>
      </w:r>
      <w:r w:rsidR="002D2320">
        <w:rPr>
          <w:rFonts w:eastAsia="宋体" w:hint="eastAsia"/>
          <w:lang w:eastAsia="zh-CN"/>
        </w:rPr>
        <w:t>LP</w:t>
      </w:r>
      <w:r w:rsidR="00985900">
        <w:rPr>
          <w:rFonts w:eastAsia="宋体" w:hint="eastAsia"/>
          <w:lang w:eastAsia="zh-CN"/>
        </w:rPr>
        <w:t xml:space="preserve"> HARQ-ACK codebook size is larger than the reference number of bits.</w:t>
      </w:r>
    </w:p>
    <w:p w:rsidR="008724D8" w:rsidRPr="009D62C2" w:rsidRDefault="008724D8" w:rsidP="008724D8">
      <w:pPr>
        <w:pStyle w:val="ac"/>
        <w:rPr>
          <w:rFonts w:eastAsia="宋体"/>
          <w:lang w:eastAsia="zh-CN"/>
        </w:rPr>
      </w:pPr>
      <w:r>
        <w:rPr>
          <w:rFonts w:eastAsia="宋体" w:hint="eastAsia"/>
          <w:lang w:eastAsia="zh-CN"/>
        </w:rPr>
        <w:t xml:space="preserve">For option 2, additional DCI field can be added in DCI for </w:t>
      </w:r>
      <w:r w:rsidR="002D2320">
        <w:rPr>
          <w:rFonts w:eastAsia="宋体" w:hint="eastAsia"/>
          <w:lang w:eastAsia="zh-CN"/>
        </w:rPr>
        <w:t>HP</w:t>
      </w:r>
      <w:r>
        <w:rPr>
          <w:rFonts w:eastAsia="宋体" w:hint="eastAsia"/>
          <w:lang w:eastAsia="zh-CN"/>
        </w:rPr>
        <w:t xml:space="preserve"> HARQ-ACK.</w:t>
      </w:r>
      <w:r w:rsidR="00275BBE">
        <w:rPr>
          <w:rFonts w:eastAsia="宋体" w:hint="eastAsia"/>
          <w:lang w:eastAsia="zh-CN"/>
        </w:rPr>
        <w:t xml:space="preserve"> But it cannot be applied for semi-static HP PUCCH, </w:t>
      </w:r>
      <w:r w:rsidR="00D7187F">
        <w:rPr>
          <w:rFonts w:eastAsia="宋体" w:hint="eastAsia"/>
          <w:lang w:eastAsia="zh-CN"/>
        </w:rPr>
        <w:t xml:space="preserve">this could be resolved by gNB implementation, for example, gNB </w:t>
      </w:r>
      <w:r w:rsidR="00173359">
        <w:rPr>
          <w:rFonts w:eastAsia="宋体" w:hint="eastAsia"/>
          <w:lang w:eastAsia="zh-CN"/>
        </w:rPr>
        <w:t xml:space="preserve">can </w:t>
      </w:r>
      <w:r w:rsidR="00D7187F">
        <w:rPr>
          <w:rFonts w:eastAsia="宋体" w:hint="eastAsia"/>
          <w:lang w:eastAsia="zh-CN"/>
        </w:rPr>
        <w:t xml:space="preserve">avoid </w:t>
      </w:r>
      <w:r w:rsidR="00D7187F">
        <w:rPr>
          <w:rFonts w:eastAsia="宋体"/>
          <w:lang w:eastAsia="zh-CN"/>
        </w:rPr>
        <w:t>scheduling</w:t>
      </w:r>
      <w:r w:rsidR="00D7187F">
        <w:rPr>
          <w:rFonts w:eastAsia="宋体" w:hint="eastAsia"/>
          <w:lang w:eastAsia="zh-CN"/>
        </w:rPr>
        <w:t xml:space="preserve"> a dynamic LP PUCCH overlap</w:t>
      </w:r>
      <w:r w:rsidR="007B24ED">
        <w:rPr>
          <w:rFonts w:eastAsia="宋体" w:hint="eastAsia"/>
          <w:lang w:eastAsia="zh-CN"/>
        </w:rPr>
        <w:t>s</w:t>
      </w:r>
      <w:r w:rsidR="00D7187F">
        <w:rPr>
          <w:rFonts w:eastAsia="宋体" w:hint="eastAsia"/>
          <w:lang w:eastAsia="zh-CN"/>
        </w:rPr>
        <w:t xml:space="preserve"> with a semi-static HP PUCCH, then gNB and UE can always have </w:t>
      </w:r>
      <w:r w:rsidR="00173359">
        <w:rPr>
          <w:rFonts w:eastAsia="宋体" w:hint="eastAsia"/>
          <w:lang w:eastAsia="zh-CN"/>
        </w:rPr>
        <w:t xml:space="preserve">the </w:t>
      </w:r>
      <w:r w:rsidR="00D7187F">
        <w:rPr>
          <w:rFonts w:eastAsia="宋体" w:hint="eastAsia"/>
          <w:lang w:eastAsia="zh-CN"/>
        </w:rPr>
        <w:t>same understanding on the multiplexing result.</w:t>
      </w:r>
    </w:p>
    <w:p w:rsidR="008724D8" w:rsidRPr="00442609" w:rsidRDefault="008724D8" w:rsidP="008724D8">
      <w:pPr>
        <w:pStyle w:val="ac"/>
        <w:rPr>
          <w:rFonts w:eastAsia="微软雅黑"/>
          <w:color w:val="000000"/>
          <w:lang w:eastAsia="zh-CN"/>
        </w:rPr>
      </w:pPr>
      <w:r>
        <w:rPr>
          <w:rFonts w:eastAsia="宋体" w:hint="eastAsia"/>
          <w:b/>
          <w:i/>
          <w:lang w:eastAsia="zh-CN"/>
        </w:rPr>
        <w:t xml:space="preserve">Proposal </w:t>
      </w:r>
      <w:r w:rsidR="00E42429">
        <w:rPr>
          <w:rFonts w:eastAsia="宋体" w:hint="eastAsia"/>
          <w:b/>
          <w:i/>
          <w:lang w:eastAsia="zh-CN"/>
        </w:rPr>
        <w:t>9</w:t>
      </w:r>
      <w:r>
        <w:rPr>
          <w:rFonts w:eastAsia="宋体" w:hint="eastAsia"/>
          <w:b/>
          <w:i/>
          <w:lang w:eastAsia="zh-CN"/>
        </w:rPr>
        <w:t>: The following two options can be considered to avoid the impact</w:t>
      </w:r>
      <w:r w:rsidR="00AA4A47">
        <w:rPr>
          <w:rFonts w:eastAsia="宋体" w:hint="eastAsia"/>
          <w:b/>
          <w:i/>
          <w:lang w:eastAsia="zh-CN"/>
        </w:rPr>
        <w:t xml:space="preserve"> on HP HARQ-ACK(s) due to</w:t>
      </w:r>
      <w:r>
        <w:rPr>
          <w:rFonts w:eastAsia="宋体" w:hint="eastAsia"/>
          <w:b/>
          <w:i/>
          <w:lang w:eastAsia="zh-CN"/>
        </w:rPr>
        <w:t xml:space="preserve"> missing DCIs corresponding to </w:t>
      </w:r>
      <w:r w:rsidR="002D2320">
        <w:rPr>
          <w:rFonts w:eastAsia="宋体" w:hint="eastAsia"/>
          <w:b/>
          <w:i/>
          <w:lang w:eastAsia="zh-CN"/>
        </w:rPr>
        <w:t>LP</w:t>
      </w:r>
      <w:r w:rsidRPr="00E024F6">
        <w:rPr>
          <w:rFonts w:eastAsia="宋体" w:hint="eastAsia"/>
          <w:b/>
          <w:i/>
          <w:lang w:eastAsia="zh-CN"/>
        </w:rPr>
        <w:t xml:space="preserve"> HARQ-ACK codebook</w:t>
      </w:r>
      <w:r w:rsidRPr="00CB70CA">
        <w:rPr>
          <w:rFonts w:eastAsia="宋体" w:hint="eastAsia"/>
          <w:b/>
          <w:i/>
          <w:lang w:eastAsia="zh-CN"/>
        </w:rPr>
        <w:t>.</w:t>
      </w:r>
    </w:p>
    <w:p w:rsidR="008724D8" w:rsidRPr="00E024F6" w:rsidRDefault="008724D8" w:rsidP="008724D8">
      <w:pPr>
        <w:pStyle w:val="ac"/>
        <w:numPr>
          <w:ilvl w:val="0"/>
          <w:numId w:val="30"/>
        </w:numPr>
        <w:rPr>
          <w:rFonts w:eastAsia="宋体"/>
          <w:b/>
          <w:i/>
          <w:lang w:eastAsia="zh-CN"/>
        </w:rPr>
      </w:pPr>
      <w:r w:rsidRPr="00E024F6">
        <w:rPr>
          <w:rFonts w:eastAsia="宋体" w:hint="eastAsia"/>
          <w:b/>
          <w:i/>
          <w:lang w:eastAsia="zh-CN"/>
        </w:rPr>
        <w:t>Option 1: Define a reference</w:t>
      </w:r>
      <w:r w:rsidR="00AA4A47">
        <w:rPr>
          <w:rFonts w:eastAsia="宋体" w:hint="eastAsia"/>
          <w:b/>
          <w:i/>
          <w:lang w:eastAsia="zh-CN"/>
        </w:rPr>
        <w:t xml:space="preserve"> number of</w:t>
      </w:r>
      <w:r w:rsidRPr="00E024F6">
        <w:rPr>
          <w:rFonts w:eastAsia="宋体" w:hint="eastAsia"/>
          <w:b/>
          <w:i/>
          <w:lang w:eastAsia="zh-CN"/>
        </w:rPr>
        <w:t xml:space="preserve"> bit</w:t>
      </w:r>
      <w:r w:rsidR="00AA4A47">
        <w:rPr>
          <w:rFonts w:eastAsia="宋体" w:hint="eastAsia"/>
          <w:b/>
          <w:i/>
          <w:lang w:eastAsia="zh-CN"/>
        </w:rPr>
        <w:t>s</w:t>
      </w:r>
      <w:r w:rsidRPr="00E024F6">
        <w:rPr>
          <w:rFonts w:eastAsia="宋体" w:hint="eastAsia"/>
          <w:b/>
          <w:i/>
          <w:lang w:eastAsia="zh-CN"/>
        </w:rPr>
        <w:t xml:space="preserve"> for </w:t>
      </w:r>
      <w:r w:rsidR="002D2320">
        <w:rPr>
          <w:rFonts w:eastAsia="宋体" w:hint="eastAsia"/>
          <w:b/>
          <w:i/>
          <w:lang w:eastAsia="zh-CN"/>
        </w:rPr>
        <w:t>LP</w:t>
      </w:r>
      <w:r w:rsidRPr="00E024F6">
        <w:rPr>
          <w:rFonts w:eastAsia="宋体" w:hint="eastAsia"/>
          <w:b/>
          <w:i/>
          <w:lang w:eastAsia="zh-CN"/>
        </w:rPr>
        <w:t xml:space="preserve"> HARQ-ACK codebook</w:t>
      </w:r>
    </w:p>
    <w:p w:rsidR="008724D8" w:rsidRPr="00E024F6" w:rsidRDefault="008724D8" w:rsidP="008724D8">
      <w:pPr>
        <w:pStyle w:val="ac"/>
        <w:numPr>
          <w:ilvl w:val="0"/>
          <w:numId w:val="30"/>
        </w:numPr>
        <w:rPr>
          <w:rFonts w:eastAsia="宋体"/>
          <w:b/>
          <w:i/>
          <w:lang w:eastAsia="zh-CN"/>
        </w:rPr>
      </w:pPr>
      <w:r w:rsidRPr="00E024F6">
        <w:rPr>
          <w:rFonts w:eastAsia="宋体" w:hint="eastAsia"/>
          <w:b/>
          <w:i/>
          <w:lang w:eastAsia="zh-CN"/>
        </w:rPr>
        <w:t xml:space="preserve">Option 2: Indicate </w:t>
      </w:r>
      <w:r w:rsidR="005906E4">
        <w:rPr>
          <w:rFonts w:eastAsia="宋体" w:hint="eastAsia"/>
          <w:b/>
          <w:i/>
          <w:lang w:eastAsia="zh-CN"/>
        </w:rPr>
        <w:t xml:space="preserve">information for determine the number of </w:t>
      </w:r>
      <w:r w:rsidRPr="00E024F6">
        <w:rPr>
          <w:rFonts w:eastAsia="宋体" w:hint="eastAsia"/>
          <w:b/>
          <w:i/>
          <w:lang w:eastAsia="zh-CN"/>
        </w:rPr>
        <w:t xml:space="preserve">LP HARQ-ACK </w:t>
      </w:r>
      <w:r w:rsidR="005906E4">
        <w:rPr>
          <w:rFonts w:eastAsia="宋体" w:hint="eastAsia"/>
          <w:b/>
          <w:i/>
          <w:lang w:eastAsia="zh-CN"/>
        </w:rPr>
        <w:t>bits</w:t>
      </w:r>
      <w:r w:rsidR="00C505E7">
        <w:rPr>
          <w:rFonts w:eastAsia="宋体" w:hint="eastAsia"/>
          <w:b/>
          <w:i/>
          <w:lang w:eastAsia="zh-CN"/>
        </w:rPr>
        <w:t xml:space="preserve"> </w:t>
      </w:r>
      <w:r w:rsidRPr="00E024F6">
        <w:rPr>
          <w:rFonts w:eastAsia="宋体" w:hint="eastAsia"/>
          <w:b/>
          <w:i/>
          <w:lang w:eastAsia="zh-CN"/>
        </w:rPr>
        <w:t>by DCI corresponding to HP HARQ-ACK</w:t>
      </w:r>
    </w:p>
    <w:p w:rsidR="001E11F6" w:rsidRPr="008724D8" w:rsidRDefault="001E11F6" w:rsidP="004A4538">
      <w:pPr>
        <w:pStyle w:val="ac"/>
        <w:rPr>
          <w:rFonts w:eastAsia="宋体"/>
          <w:lang w:eastAsia="zh-CN"/>
        </w:rPr>
      </w:pPr>
    </w:p>
    <w:p w:rsidR="00AF422D" w:rsidRDefault="00AA748C" w:rsidP="00CE01BC">
      <w:pPr>
        <w:pStyle w:val="ac"/>
        <w:rPr>
          <w:rFonts w:eastAsia="微软雅黑"/>
          <w:b/>
          <w:color w:val="000000"/>
          <w:u w:val="single"/>
          <w:lang w:eastAsia="zh-CN"/>
        </w:rPr>
      </w:pPr>
      <w:r>
        <w:rPr>
          <w:rFonts w:eastAsia="微软雅黑" w:hint="eastAsia"/>
          <w:b/>
          <w:color w:val="000000"/>
          <w:u w:val="single"/>
          <w:lang w:eastAsia="zh-CN"/>
        </w:rPr>
        <w:t>I</w:t>
      </w:r>
      <w:r w:rsidRPr="00AA748C">
        <w:rPr>
          <w:rFonts w:eastAsia="微软雅黑"/>
          <w:b/>
          <w:color w:val="000000"/>
          <w:u w:val="single"/>
          <w:lang w:eastAsia="zh-CN"/>
        </w:rPr>
        <w:t xml:space="preserve">ndication for enabling </w:t>
      </w:r>
      <w:r>
        <w:rPr>
          <w:rFonts w:eastAsia="微软雅黑" w:hint="eastAsia"/>
          <w:b/>
          <w:color w:val="000000"/>
          <w:u w:val="single"/>
          <w:lang w:eastAsia="zh-CN"/>
        </w:rPr>
        <w:t xml:space="preserve">or disable </w:t>
      </w:r>
      <w:r w:rsidRPr="00AA748C">
        <w:rPr>
          <w:rFonts w:eastAsia="微软雅黑"/>
          <w:b/>
          <w:color w:val="000000"/>
          <w:u w:val="single"/>
          <w:lang w:eastAsia="zh-CN"/>
        </w:rPr>
        <w:t>multiplexing</w:t>
      </w:r>
    </w:p>
    <w:p w:rsidR="00AF422D" w:rsidRDefault="00C94F24" w:rsidP="007B24ED">
      <w:pPr>
        <w:spacing w:after="120"/>
        <w:jc w:val="both"/>
        <w:rPr>
          <w:rFonts w:eastAsia="微软雅黑"/>
          <w:color w:val="000000"/>
        </w:rPr>
      </w:pPr>
      <w:r w:rsidRPr="00C94F24">
        <w:rPr>
          <w:rFonts w:eastAsia="微软雅黑" w:hint="eastAsia"/>
          <w:color w:val="000000"/>
        </w:rPr>
        <w:t xml:space="preserve">It was agreed that </w:t>
      </w:r>
      <w:r w:rsidRPr="005240FC">
        <w:rPr>
          <w:rFonts w:eastAsia="微软雅黑"/>
          <w:color w:val="000000"/>
        </w:rPr>
        <w:t>a mechanism for gNB to enable/disable the multiplexing</w:t>
      </w:r>
      <w:r w:rsidRPr="00C94F24">
        <w:rPr>
          <w:rFonts w:eastAsia="微软雅黑" w:hint="eastAsia"/>
          <w:color w:val="000000"/>
        </w:rPr>
        <w:t xml:space="preserve"> is supported</w:t>
      </w:r>
      <w:r>
        <w:rPr>
          <w:rFonts w:eastAsia="微软雅黑" w:hint="eastAsia"/>
          <w:color w:val="000000"/>
        </w:rPr>
        <w:t xml:space="preserve">. </w:t>
      </w:r>
      <w:r w:rsidR="002D7531">
        <w:rPr>
          <w:rFonts w:eastAsia="微软雅黑" w:hint="eastAsia"/>
          <w:color w:val="000000"/>
        </w:rPr>
        <w:t xml:space="preserve">The type of </w:t>
      </w:r>
      <w:r w:rsidR="002D7531" w:rsidRPr="005240FC">
        <w:rPr>
          <w:rFonts w:eastAsia="微软雅黑"/>
          <w:color w:val="000000"/>
        </w:rPr>
        <w:t>mechanism</w:t>
      </w:r>
      <w:r w:rsidR="002D7531">
        <w:rPr>
          <w:rFonts w:eastAsia="微软雅黑" w:hint="eastAsia"/>
          <w:color w:val="000000"/>
        </w:rPr>
        <w:t xml:space="preserve"> to </w:t>
      </w:r>
      <w:r w:rsidR="002D7531" w:rsidRPr="005240FC">
        <w:rPr>
          <w:rFonts w:eastAsia="微软雅黑"/>
          <w:color w:val="000000"/>
        </w:rPr>
        <w:t>enable/disable the multiplexing</w:t>
      </w:r>
      <w:r w:rsidR="002D7531">
        <w:rPr>
          <w:rFonts w:eastAsia="微软雅黑" w:hint="eastAsia"/>
          <w:color w:val="000000"/>
        </w:rPr>
        <w:t xml:space="preserve"> should be considered. </w:t>
      </w:r>
    </w:p>
    <w:p w:rsidR="00EA7F32" w:rsidRDefault="002D7531" w:rsidP="00EA7F32">
      <w:pPr>
        <w:spacing w:after="120"/>
        <w:jc w:val="both"/>
        <w:rPr>
          <w:rFonts w:eastAsia="宋体"/>
          <w:lang w:val="en-GB" w:eastAsia="zh-CN"/>
        </w:rPr>
      </w:pPr>
      <w:r>
        <w:rPr>
          <w:rFonts w:eastAsia="宋体"/>
          <w:lang w:val="en-GB" w:eastAsia="zh-CN"/>
        </w:rPr>
        <w:t>Regarding semi-static RRC configuration</w:t>
      </w:r>
      <w:r>
        <w:rPr>
          <w:rFonts w:eastAsia="宋体" w:hint="eastAsia"/>
          <w:lang w:val="en-GB" w:eastAsia="zh-CN"/>
        </w:rPr>
        <w:t>, it sh</w:t>
      </w:r>
      <w:r w:rsidR="002A5562">
        <w:rPr>
          <w:rFonts w:eastAsia="宋体" w:hint="eastAsia"/>
          <w:lang w:val="en-GB" w:eastAsia="zh-CN"/>
        </w:rPr>
        <w:t>ould be supported as a baseline,</w:t>
      </w:r>
      <w:r w:rsidR="00EA7F32">
        <w:rPr>
          <w:rFonts w:eastAsia="宋体" w:hint="eastAsia"/>
          <w:lang w:val="en-GB" w:eastAsia="zh-CN"/>
        </w:rPr>
        <w:t xml:space="preserve"> not only for multiplexing between a </w:t>
      </w:r>
      <w:r w:rsidR="00EA7F32" w:rsidRPr="005240FC">
        <w:rPr>
          <w:rFonts w:eastAsia="微软雅黑"/>
          <w:color w:val="000000"/>
        </w:rPr>
        <w:t>high-priority</w:t>
      </w:r>
      <w:r w:rsidR="00EA7F32">
        <w:rPr>
          <w:rFonts w:eastAsia="微软雅黑" w:hint="eastAsia"/>
          <w:color w:val="000000"/>
          <w:lang w:eastAsia="zh-CN"/>
        </w:rPr>
        <w:t xml:space="preserve"> </w:t>
      </w:r>
      <w:r w:rsidR="00EA7F32" w:rsidRPr="005240FC">
        <w:rPr>
          <w:rFonts w:eastAsia="微软雅黑"/>
          <w:color w:val="000000"/>
        </w:rPr>
        <w:t>HARQ-ACK and a low-priority HARQ-ACK</w:t>
      </w:r>
      <w:r w:rsidR="00EA7F32">
        <w:rPr>
          <w:rFonts w:eastAsia="微软雅黑" w:hint="eastAsia"/>
          <w:color w:val="000000"/>
          <w:lang w:eastAsia="zh-CN"/>
        </w:rPr>
        <w:t xml:space="preserve">, but also for all </w:t>
      </w:r>
      <w:r w:rsidR="00EA7F32">
        <w:rPr>
          <w:rFonts w:eastAsia="宋体" w:hint="eastAsia"/>
          <w:lang w:val="en-GB" w:eastAsia="zh-CN"/>
        </w:rPr>
        <w:t xml:space="preserve">multiplexing between channels with different </w:t>
      </w:r>
      <w:r w:rsidR="00AA4A47">
        <w:rPr>
          <w:rFonts w:eastAsia="宋体" w:hint="eastAsia"/>
          <w:lang w:val="en-GB" w:eastAsia="zh-CN"/>
        </w:rPr>
        <w:t>priorities</w:t>
      </w:r>
      <w:r w:rsidR="00EA7F32">
        <w:rPr>
          <w:rFonts w:eastAsia="宋体" w:hint="eastAsia"/>
          <w:lang w:val="en-GB" w:eastAsia="zh-CN"/>
        </w:rPr>
        <w:t>.</w:t>
      </w:r>
    </w:p>
    <w:p w:rsidR="00EA7F32" w:rsidRDefault="005D0A9F" w:rsidP="00EA7F32">
      <w:pPr>
        <w:spacing w:after="120"/>
        <w:jc w:val="both"/>
        <w:rPr>
          <w:rFonts w:eastAsia="宋体"/>
          <w:lang w:val="en-GB" w:eastAsia="zh-CN"/>
        </w:rPr>
      </w:pPr>
      <w:r>
        <w:rPr>
          <w:rFonts w:eastAsia="宋体" w:hint="eastAsia"/>
          <w:lang w:val="en-GB" w:eastAsia="zh-CN"/>
        </w:rPr>
        <w:t xml:space="preserve">Then if multiplexing between channels with different </w:t>
      </w:r>
      <w:r w:rsidR="00AA4A47">
        <w:rPr>
          <w:rFonts w:eastAsia="宋体" w:hint="eastAsia"/>
          <w:lang w:val="en-GB" w:eastAsia="zh-CN"/>
        </w:rPr>
        <w:t xml:space="preserve">priorities </w:t>
      </w:r>
      <w:r>
        <w:rPr>
          <w:rFonts w:eastAsia="宋体" w:hint="eastAsia"/>
          <w:lang w:val="en-GB" w:eastAsia="zh-CN"/>
        </w:rPr>
        <w:t xml:space="preserve">is enabled, whether multiplexing is always applied can be considered. Considering that the details of multiplexing between channels with different priorities is still being discussed, there may be </w:t>
      </w:r>
      <w:r w:rsidR="00210EFE">
        <w:rPr>
          <w:rFonts w:eastAsia="宋体" w:hint="eastAsia"/>
          <w:lang w:val="en-GB" w:eastAsia="zh-CN"/>
        </w:rPr>
        <w:t>different</w:t>
      </w:r>
      <w:r>
        <w:rPr>
          <w:rFonts w:eastAsia="宋体" w:hint="eastAsia"/>
          <w:lang w:val="en-GB" w:eastAsia="zh-CN"/>
        </w:rPr>
        <w:t xml:space="preserve"> </w:t>
      </w:r>
      <w:r w:rsidR="00210EFE">
        <w:rPr>
          <w:rFonts w:eastAsia="宋体" w:hint="eastAsia"/>
          <w:lang w:val="en-GB" w:eastAsia="zh-CN"/>
        </w:rPr>
        <w:t xml:space="preserve">conditions or </w:t>
      </w:r>
      <w:r w:rsidR="00210EFE">
        <w:rPr>
          <w:rFonts w:eastAsia="宋体"/>
          <w:lang w:val="en-GB" w:eastAsia="zh-CN"/>
        </w:rPr>
        <w:t>mechanism</w:t>
      </w:r>
      <w:r w:rsidR="00210EFE">
        <w:rPr>
          <w:rFonts w:eastAsia="宋体" w:hint="eastAsia"/>
          <w:lang w:val="en-GB" w:eastAsia="zh-CN"/>
        </w:rPr>
        <w:t xml:space="preserve">s to </w:t>
      </w:r>
      <w:r w:rsidR="00210EFE" w:rsidRPr="005240FC">
        <w:rPr>
          <w:rFonts w:eastAsia="微软雅黑"/>
          <w:color w:val="000000"/>
        </w:rPr>
        <w:t>enable/disable the multiplexing</w:t>
      </w:r>
      <w:r w:rsidR="00210EFE">
        <w:rPr>
          <w:rFonts w:eastAsia="微软雅黑" w:hint="eastAsia"/>
          <w:color w:val="000000"/>
          <w:lang w:eastAsia="zh-CN"/>
        </w:rPr>
        <w:t xml:space="preserve"> for different cases, whether dynamic indication the </w:t>
      </w:r>
      <w:r w:rsidR="00210EFE">
        <w:rPr>
          <w:rFonts w:eastAsia="宋体" w:hint="eastAsia"/>
          <w:lang w:val="en-GB" w:eastAsia="zh-CN"/>
        </w:rPr>
        <w:t xml:space="preserve">multiplexing between a </w:t>
      </w:r>
      <w:r w:rsidR="00210EFE" w:rsidRPr="005240FC">
        <w:rPr>
          <w:rFonts w:eastAsia="微软雅黑"/>
          <w:color w:val="000000"/>
        </w:rPr>
        <w:t>high-priority</w:t>
      </w:r>
      <w:r w:rsidR="00210EFE">
        <w:rPr>
          <w:rFonts w:eastAsia="微软雅黑" w:hint="eastAsia"/>
          <w:color w:val="000000"/>
          <w:lang w:eastAsia="zh-CN"/>
        </w:rPr>
        <w:t xml:space="preserve"> </w:t>
      </w:r>
      <w:r w:rsidR="00210EFE" w:rsidRPr="005240FC">
        <w:rPr>
          <w:rFonts w:eastAsia="微软雅黑"/>
          <w:color w:val="000000"/>
        </w:rPr>
        <w:t>HARQ-ACK and a low-priority HARQ-ACK</w:t>
      </w:r>
      <w:r w:rsidR="00210EFE">
        <w:rPr>
          <w:rFonts w:eastAsia="微软雅黑" w:hint="eastAsia"/>
          <w:color w:val="000000"/>
          <w:lang w:eastAsia="zh-CN"/>
        </w:rPr>
        <w:t xml:space="preserve"> can be further discussed after a detailed </w:t>
      </w:r>
      <w:r w:rsidR="00210EFE">
        <w:rPr>
          <w:rFonts w:eastAsia="微软雅黑"/>
          <w:color w:val="000000"/>
          <w:lang w:eastAsia="zh-CN"/>
        </w:rPr>
        <w:t>multiplexing</w:t>
      </w:r>
      <w:r w:rsidR="00210EFE">
        <w:rPr>
          <w:rFonts w:eastAsia="微软雅黑" w:hint="eastAsia"/>
          <w:color w:val="000000"/>
          <w:lang w:eastAsia="zh-CN"/>
        </w:rPr>
        <w:t xml:space="preserve"> rule is defined.</w:t>
      </w:r>
    </w:p>
    <w:p w:rsidR="00AF422D" w:rsidRPr="00210EFE" w:rsidRDefault="00210EFE" w:rsidP="00CE01BC">
      <w:pPr>
        <w:pStyle w:val="ac"/>
        <w:rPr>
          <w:rFonts w:eastAsia="微软雅黑"/>
          <w:b/>
          <w:color w:val="000000"/>
          <w:u w:val="single"/>
          <w:lang w:eastAsia="zh-CN"/>
        </w:rPr>
      </w:pPr>
      <w:r>
        <w:rPr>
          <w:rFonts w:eastAsia="宋体" w:hint="eastAsia"/>
          <w:b/>
          <w:i/>
          <w:lang w:eastAsia="zh-CN"/>
        </w:rPr>
        <w:t xml:space="preserve">Proposal </w:t>
      </w:r>
      <w:r w:rsidR="00E42429">
        <w:rPr>
          <w:rFonts w:eastAsia="宋体" w:hint="eastAsia"/>
          <w:b/>
          <w:i/>
          <w:lang w:eastAsia="zh-CN"/>
        </w:rPr>
        <w:t>10</w:t>
      </w:r>
      <w:r>
        <w:rPr>
          <w:rFonts w:eastAsia="宋体" w:hint="eastAsia"/>
          <w:b/>
          <w:i/>
          <w:lang w:eastAsia="zh-CN"/>
        </w:rPr>
        <w:t>:</w:t>
      </w:r>
      <w:r w:rsidR="00402FFC">
        <w:rPr>
          <w:rFonts w:eastAsia="宋体" w:hint="eastAsia"/>
          <w:b/>
          <w:i/>
          <w:lang w:eastAsia="zh-CN"/>
        </w:rPr>
        <w:t xml:space="preserve"> </w:t>
      </w:r>
      <w:r w:rsidR="00402FFC" w:rsidRPr="00402FFC">
        <w:rPr>
          <w:rFonts w:eastAsia="宋体" w:hint="eastAsia"/>
          <w:b/>
          <w:i/>
          <w:lang w:eastAsia="zh-CN"/>
        </w:rPr>
        <w:t>S</w:t>
      </w:r>
      <w:r w:rsidR="00402FFC" w:rsidRPr="00402FFC">
        <w:rPr>
          <w:rFonts w:eastAsia="宋体"/>
          <w:b/>
          <w:i/>
          <w:lang w:eastAsia="zh-CN"/>
        </w:rPr>
        <w:t>emi-static RRC configuration</w:t>
      </w:r>
      <w:r w:rsidR="00402FFC" w:rsidRPr="00402FFC">
        <w:rPr>
          <w:rFonts w:eastAsia="宋体" w:hint="eastAsia"/>
          <w:b/>
          <w:i/>
          <w:lang w:eastAsia="zh-CN"/>
        </w:rPr>
        <w:t xml:space="preserve"> </w:t>
      </w:r>
      <w:r w:rsidR="00402FFC" w:rsidRPr="00402FFC">
        <w:rPr>
          <w:rFonts w:eastAsia="宋体"/>
          <w:b/>
          <w:i/>
          <w:lang w:eastAsia="zh-CN"/>
        </w:rPr>
        <w:t>to enable/disable the multiplexing</w:t>
      </w:r>
      <w:r w:rsidR="00402FFC" w:rsidRPr="00402FFC">
        <w:rPr>
          <w:rFonts w:eastAsia="宋体" w:hint="eastAsia"/>
          <w:b/>
          <w:i/>
          <w:lang w:eastAsia="zh-CN"/>
        </w:rPr>
        <w:t xml:space="preserve"> between channels with different </w:t>
      </w:r>
      <w:r w:rsidR="00AA4A47" w:rsidRPr="00402FFC">
        <w:rPr>
          <w:rFonts w:eastAsia="宋体" w:hint="eastAsia"/>
          <w:b/>
          <w:i/>
          <w:lang w:eastAsia="zh-CN"/>
        </w:rPr>
        <w:t>priorit</w:t>
      </w:r>
      <w:r w:rsidR="00AA4A47">
        <w:rPr>
          <w:rFonts w:eastAsia="宋体" w:hint="eastAsia"/>
          <w:b/>
          <w:i/>
          <w:lang w:eastAsia="zh-CN"/>
        </w:rPr>
        <w:t>ies</w:t>
      </w:r>
      <w:r w:rsidR="00AA4A47" w:rsidRPr="00402FFC">
        <w:rPr>
          <w:rFonts w:eastAsia="宋体" w:hint="eastAsia"/>
          <w:b/>
          <w:i/>
          <w:lang w:eastAsia="zh-CN"/>
        </w:rPr>
        <w:t xml:space="preserve"> </w:t>
      </w:r>
      <w:r w:rsidR="00AA4A47">
        <w:rPr>
          <w:rFonts w:eastAsia="宋体" w:hint="eastAsia"/>
          <w:b/>
          <w:i/>
          <w:lang w:eastAsia="zh-CN"/>
        </w:rPr>
        <w:t>is</w:t>
      </w:r>
      <w:r w:rsidR="00402FFC" w:rsidRPr="00402FFC">
        <w:rPr>
          <w:rFonts w:eastAsia="宋体" w:hint="eastAsia"/>
          <w:b/>
          <w:i/>
          <w:lang w:eastAsia="zh-CN"/>
        </w:rPr>
        <w:t xml:space="preserve"> supported</w:t>
      </w:r>
      <w:r w:rsidRPr="00CB70CA">
        <w:rPr>
          <w:rFonts w:eastAsia="宋体" w:hint="eastAsia"/>
          <w:b/>
          <w:i/>
          <w:lang w:eastAsia="zh-CN"/>
        </w:rPr>
        <w:t>.</w:t>
      </w:r>
    </w:p>
    <w:p w:rsidR="00A036BD" w:rsidRPr="0071105E" w:rsidRDefault="00A036BD" w:rsidP="00A036BD">
      <w:pPr>
        <w:pStyle w:val="2"/>
      </w:pPr>
      <w:r w:rsidRPr="00EF0E98">
        <w:rPr>
          <w:rFonts w:hint="eastAsia"/>
        </w:rPr>
        <w:lastRenderedPageBreak/>
        <w:t xml:space="preserve">Multiplexing of </w:t>
      </w:r>
      <w:bookmarkStart w:id="18" w:name="OLE_LINK1"/>
      <w:bookmarkStart w:id="19" w:name="OLE_LINK2"/>
      <w:r>
        <w:rPr>
          <w:rFonts w:eastAsiaTheme="minorEastAsia" w:hint="eastAsia"/>
          <w:lang w:eastAsia="zh-CN"/>
        </w:rPr>
        <w:t>UCI and PUSCH with different priorities</w:t>
      </w:r>
      <w:bookmarkEnd w:id="18"/>
      <w:bookmarkEnd w:id="19"/>
    </w:p>
    <w:p w:rsidR="00731484" w:rsidRDefault="005F6883" w:rsidP="00D7187F">
      <w:pPr>
        <w:pStyle w:val="ac"/>
        <w:rPr>
          <w:rFonts w:eastAsia="宋体"/>
          <w:lang w:eastAsia="zh-CN"/>
        </w:rPr>
      </w:pPr>
      <w:bookmarkStart w:id="20" w:name="OLE_LINK5"/>
      <w:bookmarkStart w:id="21" w:name="OLE_LINK6"/>
      <w:r w:rsidRPr="00422F04">
        <w:rPr>
          <w:rFonts w:eastAsia="宋体" w:hint="eastAsia"/>
          <w:lang w:eastAsia="zh-CN"/>
        </w:rPr>
        <w:t>For UCI multiplexing on PU</w:t>
      </w:r>
      <w:r>
        <w:rPr>
          <w:rFonts w:eastAsia="宋体" w:hint="eastAsia"/>
          <w:lang w:eastAsia="zh-CN"/>
        </w:rPr>
        <w:t>S</w:t>
      </w:r>
      <w:r w:rsidRPr="00422F04">
        <w:rPr>
          <w:rFonts w:eastAsia="宋体" w:hint="eastAsia"/>
          <w:lang w:eastAsia="zh-CN"/>
        </w:rPr>
        <w:t>CH</w:t>
      </w:r>
      <w:r>
        <w:rPr>
          <w:rFonts w:eastAsia="宋体" w:hint="eastAsia"/>
          <w:lang w:eastAsia="zh-CN"/>
        </w:rPr>
        <w:t>, i</w:t>
      </w:r>
      <w:r>
        <w:rPr>
          <w:rFonts w:eastAsia="宋体"/>
          <w:lang w:eastAsia="zh-CN"/>
        </w:rPr>
        <w:t xml:space="preserve">t </w:t>
      </w:r>
      <w:r>
        <w:rPr>
          <w:rFonts w:eastAsia="宋体" w:hint="eastAsia"/>
          <w:lang w:eastAsia="zh-CN"/>
        </w:rPr>
        <w:t>was agreed to</w:t>
      </w:r>
      <w:r w:rsidRPr="00F54169">
        <w:rPr>
          <w:rFonts w:eastAsia="宋体"/>
          <w:color w:val="000000"/>
          <w:lang w:eastAsia="zh-CN"/>
        </w:rPr>
        <w:t xml:space="preserve"> s</w:t>
      </w:r>
      <w:r w:rsidRPr="00F54169">
        <w:rPr>
          <w:rFonts w:eastAsia="微软雅黑"/>
          <w:color w:val="000000"/>
        </w:rPr>
        <w:t xml:space="preserve">upport </w:t>
      </w:r>
      <w:r w:rsidRPr="00F54169">
        <w:rPr>
          <w:color w:val="000000"/>
          <w:lang w:eastAsia="zh-CN"/>
        </w:rPr>
        <w:t xml:space="preserve">0&lt; </w:t>
      </w:r>
      <w:r w:rsidRPr="00F54169">
        <w:rPr>
          <w:rFonts w:eastAsia="微软雅黑"/>
          <w:color w:val="000000"/>
        </w:rPr>
        <w:t xml:space="preserve">beta-offset </w:t>
      </w:r>
      <w:r w:rsidRPr="00F54169">
        <w:rPr>
          <w:color w:val="000000"/>
          <w:lang w:eastAsia="zh-CN"/>
        </w:rPr>
        <w:t>&lt;1</w:t>
      </w:r>
      <w:r w:rsidRPr="005F6883">
        <w:rPr>
          <w:rFonts w:eastAsia="宋体"/>
          <w:color w:val="000000"/>
          <w:lang w:eastAsia="zh-CN"/>
        </w:rPr>
        <w:t xml:space="preserve"> </w:t>
      </w:r>
      <w:r>
        <w:rPr>
          <w:rFonts w:eastAsia="宋体" w:hint="eastAsia"/>
          <w:color w:val="000000"/>
          <w:lang w:eastAsia="zh-CN"/>
        </w:rPr>
        <w:t>f</w:t>
      </w:r>
      <w:r w:rsidRPr="00F54169">
        <w:rPr>
          <w:rFonts w:eastAsia="宋体"/>
          <w:color w:val="000000"/>
          <w:lang w:eastAsia="zh-CN"/>
        </w:rPr>
        <w:t xml:space="preserve">or multiplexing LP HARQ-ACK in </w:t>
      </w:r>
      <w:r>
        <w:rPr>
          <w:rFonts w:eastAsia="宋体" w:hint="eastAsia"/>
          <w:color w:val="000000"/>
          <w:lang w:eastAsia="zh-CN"/>
        </w:rPr>
        <w:t>a</w:t>
      </w:r>
      <w:r w:rsidRPr="00F54169">
        <w:rPr>
          <w:rFonts w:eastAsia="宋体"/>
          <w:color w:val="000000"/>
          <w:lang w:eastAsia="zh-CN"/>
        </w:rPr>
        <w:t xml:space="preserve"> HP PUSCH</w:t>
      </w:r>
      <w:r>
        <w:rPr>
          <w:rFonts w:eastAsia="宋体" w:hint="eastAsia"/>
          <w:color w:val="000000"/>
          <w:lang w:eastAsia="zh-CN"/>
        </w:rPr>
        <w:t xml:space="preserve">. To support a </w:t>
      </w:r>
      <w:r w:rsidRPr="005240FC">
        <w:rPr>
          <w:rFonts w:eastAsia="微软雅黑"/>
          <w:color w:val="000000"/>
        </w:rPr>
        <w:t>mechanism for gNB to enable/disable the multiplexing</w:t>
      </w:r>
      <w:r>
        <w:rPr>
          <w:rFonts w:eastAsia="微软雅黑" w:hint="eastAsia"/>
          <w:color w:val="000000"/>
          <w:lang w:eastAsia="zh-CN"/>
        </w:rPr>
        <w:t xml:space="preserve">, </w:t>
      </w:r>
      <w:r w:rsidRPr="00F54169">
        <w:rPr>
          <w:rFonts w:eastAsia="微软雅黑"/>
          <w:color w:val="000000"/>
        </w:rPr>
        <w:t>beta-offset</w:t>
      </w:r>
      <w:r>
        <w:rPr>
          <w:rFonts w:eastAsia="微软雅黑" w:hint="eastAsia"/>
          <w:color w:val="000000"/>
          <w:lang w:eastAsia="zh-CN"/>
        </w:rPr>
        <w:t xml:space="preserve">=0 can be </w:t>
      </w:r>
      <w:r w:rsidR="00C13CB8">
        <w:rPr>
          <w:rFonts w:eastAsia="微软雅黑" w:hint="eastAsia"/>
          <w:color w:val="000000"/>
          <w:lang w:eastAsia="zh-CN"/>
        </w:rPr>
        <w:t>considered</w:t>
      </w:r>
      <w:r>
        <w:rPr>
          <w:rFonts w:eastAsia="微软雅黑" w:hint="eastAsia"/>
          <w:color w:val="000000"/>
          <w:lang w:eastAsia="zh-CN"/>
        </w:rPr>
        <w:t>.</w:t>
      </w:r>
      <w:r w:rsidR="003D62E6">
        <w:rPr>
          <w:rFonts w:eastAsia="宋体" w:hint="eastAsia"/>
          <w:lang w:eastAsia="zh-CN"/>
        </w:rPr>
        <w:t xml:space="preserve"> For example, </w:t>
      </w:r>
      <w:r w:rsidR="003D62E6">
        <w:rPr>
          <w:rFonts w:eastAsia="宋体"/>
          <w:lang w:eastAsia="zh-CN"/>
        </w:rPr>
        <w:t xml:space="preserve">when </w:t>
      </w:r>
      <w:r w:rsidR="0096207E">
        <w:rPr>
          <w:rFonts w:eastAsia="宋体" w:hint="eastAsia"/>
          <w:lang w:eastAsia="zh-CN"/>
        </w:rPr>
        <w:t xml:space="preserve">URLLC </w:t>
      </w:r>
      <w:r w:rsidR="003D62E6">
        <w:rPr>
          <w:rFonts w:eastAsia="宋体"/>
          <w:lang w:eastAsia="zh-CN"/>
        </w:rPr>
        <w:t xml:space="preserve">PUSCH collides with PUCCH carrying </w:t>
      </w:r>
      <w:r w:rsidR="0096207E">
        <w:rPr>
          <w:rFonts w:eastAsia="宋体" w:hint="eastAsia"/>
          <w:lang w:eastAsia="zh-CN"/>
        </w:rPr>
        <w:t>eMBB UCI</w:t>
      </w:r>
      <w:r w:rsidR="003D62E6">
        <w:rPr>
          <w:rFonts w:eastAsia="宋体" w:hint="eastAsia"/>
          <w:lang w:eastAsia="zh-CN"/>
        </w:rPr>
        <w:t xml:space="preserve"> and the </w:t>
      </w:r>
      <w:r w:rsidR="003D62E6">
        <w:rPr>
          <w:rFonts w:eastAsia="宋体"/>
          <w:lang w:eastAsia="zh-CN"/>
        </w:rPr>
        <w:t xml:space="preserve">PUSCH resource </w:t>
      </w:r>
      <w:r w:rsidR="003D62E6">
        <w:rPr>
          <w:rFonts w:eastAsia="宋体" w:hint="eastAsia"/>
          <w:lang w:eastAsia="zh-CN"/>
        </w:rPr>
        <w:t xml:space="preserve">is limited, </w:t>
      </w:r>
      <w:r w:rsidR="003D62E6">
        <w:rPr>
          <w:rFonts w:eastAsia="宋体"/>
          <w:lang w:eastAsia="zh-CN"/>
        </w:rPr>
        <w:t xml:space="preserve">the </w:t>
      </w:r>
      <w:r w:rsidR="003D62E6">
        <w:rPr>
          <w:rFonts w:eastAsia="宋体" w:hint="eastAsia"/>
          <w:lang w:eastAsia="zh-CN"/>
        </w:rPr>
        <w:t xml:space="preserve">gNB </w:t>
      </w:r>
      <w:r w:rsidR="003D62E6">
        <w:rPr>
          <w:rFonts w:eastAsia="宋体"/>
          <w:lang w:eastAsia="zh-CN"/>
        </w:rPr>
        <w:t xml:space="preserve">may </w:t>
      </w:r>
      <w:r w:rsidR="003D62E6">
        <w:rPr>
          <w:rFonts w:eastAsia="宋体" w:hint="eastAsia"/>
          <w:lang w:eastAsia="zh-CN"/>
        </w:rPr>
        <w:t xml:space="preserve">indicate </w:t>
      </w:r>
      <w:r w:rsidR="003D62E6">
        <w:rPr>
          <w:rFonts w:eastAsia="宋体"/>
          <w:lang w:eastAsia="zh-CN"/>
        </w:rPr>
        <w:t>that</w:t>
      </w:r>
      <w:r w:rsidR="003D62E6">
        <w:rPr>
          <w:rFonts w:eastAsia="宋体" w:hint="eastAsia"/>
          <w:lang w:eastAsia="zh-CN"/>
        </w:rPr>
        <w:t xml:space="preserve"> </w:t>
      </w:r>
      <w:r w:rsidR="003D62E6">
        <w:rPr>
          <w:rFonts w:eastAsia="宋体"/>
          <w:lang w:eastAsia="zh-CN"/>
        </w:rPr>
        <w:t xml:space="preserve">the </w:t>
      </w:r>
      <w:r w:rsidR="0096207E">
        <w:rPr>
          <w:rFonts w:eastAsia="宋体" w:hint="eastAsia"/>
          <w:lang w:eastAsia="zh-CN"/>
        </w:rPr>
        <w:t>eMBB UCI</w:t>
      </w:r>
      <w:r w:rsidR="003D62E6">
        <w:rPr>
          <w:rFonts w:eastAsia="宋体"/>
          <w:lang w:eastAsia="zh-CN"/>
        </w:rPr>
        <w:t xml:space="preserve"> is dropped. </w:t>
      </w:r>
      <w:r w:rsidR="003D62E6">
        <w:rPr>
          <w:rFonts w:eastAsia="宋体" w:hint="eastAsia"/>
          <w:lang w:eastAsia="zh-CN"/>
        </w:rPr>
        <w:t xml:space="preserve">Compared with semi-static configuration, dynamically indicating whether </w:t>
      </w:r>
      <w:r w:rsidR="003D62E6" w:rsidRPr="00D60114">
        <w:rPr>
          <w:rFonts w:eastAsia="宋体" w:hint="eastAsia"/>
          <w:lang w:eastAsia="zh-CN"/>
        </w:rPr>
        <w:t xml:space="preserve">UCI </w:t>
      </w:r>
      <w:r w:rsidR="003D62E6">
        <w:rPr>
          <w:rFonts w:eastAsia="宋体" w:hint="eastAsia"/>
          <w:lang w:eastAsia="zh-CN"/>
        </w:rPr>
        <w:t>is transmitted</w:t>
      </w:r>
      <w:r w:rsidR="003D62E6" w:rsidRPr="00D60114">
        <w:rPr>
          <w:rFonts w:eastAsia="宋体" w:hint="eastAsia"/>
          <w:lang w:eastAsia="zh-CN"/>
        </w:rPr>
        <w:t xml:space="preserve"> on PUSCH</w:t>
      </w:r>
      <w:r w:rsidR="003D62E6">
        <w:rPr>
          <w:rFonts w:eastAsia="宋体" w:hint="eastAsia"/>
          <w:lang w:eastAsia="zh-CN"/>
        </w:rPr>
        <w:t xml:space="preserve"> is prefer</w:t>
      </w:r>
      <w:r w:rsidR="003D62E6">
        <w:rPr>
          <w:rFonts w:eastAsia="宋体"/>
          <w:lang w:eastAsia="zh-CN"/>
        </w:rPr>
        <w:t>able</w:t>
      </w:r>
      <w:r w:rsidR="00AB66A2">
        <w:rPr>
          <w:rFonts w:eastAsia="宋体" w:hint="eastAsia"/>
          <w:lang w:eastAsia="zh-CN"/>
        </w:rPr>
        <w:t xml:space="preserve"> to provide more scheduling flexibility at gNB side</w:t>
      </w:r>
      <w:r w:rsidR="003D62E6">
        <w:rPr>
          <w:rFonts w:eastAsia="宋体" w:hint="eastAsia"/>
          <w:lang w:eastAsia="zh-CN"/>
        </w:rPr>
        <w:t>. For type</w:t>
      </w:r>
      <w:r w:rsidR="00AB66A2">
        <w:rPr>
          <w:rFonts w:eastAsia="宋体" w:hint="eastAsia"/>
          <w:lang w:eastAsia="zh-CN"/>
        </w:rPr>
        <w:t>-</w:t>
      </w:r>
      <w:r w:rsidR="003D62E6">
        <w:rPr>
          <w:rFonts w:eastAsia="宋体" w:hint="eastAsia"/>
          <w:lang w:eastAsia="zh-CN"/>
        </w:rPr>
        <w:t xml:space="preserve">2 </w:t>
      </w:r>
      <w:r w:rsidR="003D62E6">
        <w:rPr>
          <w:rFonts w:eastAsia="宋体"/>
          <w:lang w:eastAsia="zh-CN"/>
        </w:rPr>
        <w:t>configured grant</w:t>
      </w:r>
      <w:r w:rsidR="003D62E6">
        <w:rPr>
          <w:rFonts w:eastAsia="宋体" w:hint="eastAsia"/>
          <w:lang w:eastAsia="zh-CN"/>
        </w:rPr>
        <w:t xml:space="preserve"> PUSCH, such dynamic indication can be considered in the activation DCI. </w:t>
      </w:r>
      <w:r w:rsidR="003D62E6">
        <w:rPr>
          <w:rFonts w:eastAsia="宋体"/>
          <w:lang w:eastAsia="zh-CN"/>
        </w:rPr>
        <w:t>F</w:t>
      </w:r>
      <w:r w:rsidR="003D62E6">
        <w:rPr>
          <w:rFonts w:eastAsia="宋体" w:hint="eastAsia"/>
          <w:lang w:eastAsia="zh-CN"/>
        </w:rPr>
        <w:t>or type</w:t>
      </w:r>
      <w:r w:rsidR="00AB66A2">
        <w:rPr>
          <w:rFonts w:eastAsia="宋体" w:hint="eastAsia"/>
          <w:lang w:eastAsia="zh-CN"/>
        </w:rPr>
        <w:t>-</w:t>
      </w:r>
      <w:r w:rsidR="003D62E6">
        <w:rPr>
          <w:rFonts w:eastAsia="宋体" w:hint="eastAsia"/>
          <w:lang w:eastAsia="zh-CN"/>
        </w:rPr>
        <w:t>1 configured grant PUSCH, only semi-static configuration or predefined rule can be used.</w:t>
      </w:r>
      <w:r w:rsidR="0096207E">
        <w:rPr>
          <w:rFonts w:eastAsia="宋体" w:hint="eastAsia"/>
          <w:lang w:eastAsia="zh-CN"/>
        </w:rPr>
        <w:t xml:space="preserve"> </w:t>
      </w:r>
    </w:p>
    <w:p w:rsidR="00C50535" w:rsidRDefault="00C50535" w:rsidP="00C50535">
      <w:pPr>
        <w:pStyle w:val="ac"/>
        <w:rPr>
          <w:rFonts w:eastAsia="宋体"/>
          <w:b/>
          <w:i/>
          <w:lang w:eastAsia="zh-CN"/>
        </w:rPr>
      </w:pPr>
      <w:r w:rsidRPr="008B0B59">
        <w:rPr>
          <w:rFonts w:eastAsia="宋体" w:hint="eastAsia"/>
          <w:b/>
          <w:i/>
          <w:lang w:eastAsia="zh-CN"/>
        </w:rPr>
        <w:t xml:space="preserve">Proposal </w:t>
      </w:r>
      <w:r w:rsidR="00E42429">
        <w:rPr>
          <w:rFonts w:eastAsia="宋体" w:hint="eastAsia"/>
          <w:b/>
          <w:i/>
          <w:lang w:eastAsia="zh-CN"/>
        </w:rPr>
        <w:t>11</w:t>
      </w:r>
      <w:r w:rsidRPr="008B0B59">
        <w:rPr>
          <w:rFonts w:eastAsia="宋体" w:hint="eastAsia"/>
          <w:b/>
          <w:i/>
          <w:lang w:eastAsia="zh-CN"/>
        </w:rPr>
        <w:t xml:space="preserve">: </w:t>
      </w:r>
      <w:r w:rsidR="00AB66A2">
        <w:rPr>
          <w:rFonts w:eastAsia="宋体" w:hint="eastAsia"/>
          <w:b/>
          <w:i/>
          <w:lang w:eastAsia="zh-CN"/>
        </w:rPr>
        <w:t>A value of zero for beta-offset in a DCI can be used to d</w:t>
      </w:r>
      <w:r w:rsidRPr="008B0B59">
        <w:rPr>
          <w:rFonts w:eastAsia="宋体" w:hint="eastAsia"/>
          <w:b/>
          <w:i/>
          <w:lang w:eastAsia="zh-CN"/>
        </w:rPr>
        <w:t xml:space="preserve">ynamically </w:t>
      </w:r>
      <w:r w:rsidR="00AB66A2" w:rsidRPr="008B0B59">
        <w:rPr>
          <w:rFonts w:eastAsia="宋体" w:hint="eastAsia"/>
          <w:b/>
          <w:i/>
          <w:lang w:eastAsia="zh-CN"/>
        </w:rPr>
        <w:t>indicat</w:t>
      </w:r>
      <w:r w:rsidR="00AB66A2">
        <w:rPr>
          <w:rFonts w:eastAsia="宋体" w:hint="eastAsia"/>
          <w:b/>
          <w:i/>
          <w:lang w:eastAsia="zh-CN"/>
        </w:rPr>
        <w:t>e</w:t>
      </w:r>
      <w:r w:rsidR="00AB66A2" w:rsidRPr="008B0B59">
        <w:rPr>
          <w:rFonts w:eastAsia="宋体" w:hint="eastAsia"/>
          <w:b/>
          <w:i/>
          <w:lang w:eastAsia="zh-CN"/>
        </w:rPr>
        <w:t xml:space="preserve"> </w:t>
      </w:r>
      <w:r w:rsidR="00AB66A2">
        <w:rPr>
          <w:rFonts w:eastAsia="宋体" w:hint="eastAsia"/>
          <w:b/>
          <w:i/>
          <w:lang w:eastAsia="zh-CN"/>
        </w:rPr>
        <w:t xml:space="preserve">that LP </w:t>
      </w:r>
      <w:r w:rsidRPr="008B0B59">
        <w:rPr>
          <w:rFonts w:eastAsia="宋体" w:hint="eastAsia"/>
          <w:b/>
          <w:i/>
          <w:lang w:eastAsia="zh-CN"/>
        </w:rPr>
        <w:t xml:space="preserve">UCI is </w:t>
      </w:r>
      <w:r w:rsidR="00AB66A2">
        <w:rPr>
          <w:rFonts w:eastAsia="宋体" w:hint="eastAsia"/>
          <w:b/>
          <w:i/>
          <w:lang w:eastAsia="zh-CN"/>
        </w:rPr>
        <w:t>not multiplexed</w:t>
      </w:r>
      <w:r w:rsidRPr="008B0B59">
        <w:rPr>
          <w:rFonts w:eastAsia="宋体" w:hint="eastAsia"/>
          <w:b/>
          <w:i/>
          <w:lang w:eastAsia="zh-CN"/>
        </w:rPr>
        <w:t xml:space="preserve"> on </w:t>
      </w:r>
      <w:r w:rsidR="00AB66A2">
        <w:rPr>
          <w:rFonts w:eastAsia="宋体" w:hint="eastAsia"/>
          <w:b/>
          <w:i/>
          <w:lang w:eastAsia="zh-CN"/>
        </w:rPr>
        <w:t xml:space="preserve">the </w:t>
      </w:r>
      <w:r w:rsidR="002D2320">
        <w:rPr>
          <w:rFonts w:eastAsia="宋体" w:hint="eastAsia"/>
          <w:b/>
          <w:i/>
          <w:lang w:eastAsia="zh-CN"/>
        </w:rPr>
        <w:t>HP</w:t>
      </w:r>
      <w:r>
        <w:rPr>
          <w:rFonts w:eastAsia="宋体" w:hint="eastAsia"/>
          <w:b/>
          <w:i/>
          <w:lang w:eastAsia="zh-CN"/>
        </w:rPr>
        <w:t xml:space="preserve"> </w:t>
      </w:r>
      <w:r w:rsidRPr="008B0B59">
        <w:rPr>
          <w:rFonts w:eastAsia="宋体" w:hint="eastAsia"/>
          <w:b/>
          <w:i/>
          <w:lang w:eastAsia="zh-CN"/>
        </w:rPr>
        <w:t xml:space="preserve">PUSCH </w:t>
      </w:r>
      <w:r w:rsidR="00AB66A2">
        <w:rPr>
          <w:rFonts w:eastAsia="宋体" w:hint="eastAsia"/>
          <w:b/>
          <w:i/>
          <w:lang w:eastAsia="zh-CN"/>
        </w:rPr>
        <w:t>scheduled by the DCI</w:t>
      </w:r>
      <w:r>
        <w:rPr>
          <w:rFonts w:eastAsia="宋体" w:hint="eastAsia"/>
          <w:b/>
          <w:i/>
          <w:lang w:eastAsia="zh-CN"/>
        </w:rPr>
        <w:t>.</w:t>
      </w:r>
    </w:p>
    <w:bookmarkEnd w:id="20"/>
    <w:bookmarkEnd w:id="21"/>
    <w:p w:rsidR="00DD21BE" w:rsidRPr="00A5522E" w:rsidRDefault="00DE1150" w:rsidP="00DD21BE">
      <w:pPr>
        <w:pStyle w:val="ac"/>
        <w:rPr>
          <w:rFonts w:eastAsiaTheme="minorEastAsia"/>
          <w:lang w:eastAsia="zh-CN"/>
        </w:rPr>
      </w:pPr>
      <w:r>
        <w:rPr>
          <w:rFonts w:eastAsia="宋体" w:hint="eastAsia"/>
          <w:lang w:eastAsia="zh-CN"/>
        </w:rPr>
        <w:t>Furthermore,</w:t>
      </w:r>
      <w:r w:rsidRPr="00DE1150">
        <w:rPr>
          <w:rFonts w:eastAsia="宋体"/>
          <w:lang w:eastAsia="zh-CN"/>
        </w:rPr>
        <w:t xml:space="preserve"> </w:t>
      </w:r>
      <w:r w:rsidR="008E7760">
        <w:rPr>
          <w:rFonts w:eastAsia="宋体" w:hint="eastAsia"/>
          <w:lang w:eastAsia="zh-CN"/>
        </w:rPr>
        <w:t xml:space="preserve">considering that the </w:t>
      </w:r>
      <w:r w:rsidR="00A5522E">
        <w:rPr>
          <w:rFonts w:eastAsia="宋体" w:hint="eastAsia"/>
          <w:lang w:eastAsia="zh-CN"/>
        </w:rPr>
        <w:t xml:space="preserve">coding rate </w:t>
      </w:r>
      <w:r w:rsidR="008E7760">
        <w:rPr>
          <w:rFonts w:eastAsia="宋体" w:hint="eastAsia"/>
          <w:lang w:eastAsia="zh-CN"/>
        </w:rPr>
        <w:t xml:space="preserve">offset between UCI and data may be different for </w:t>
      </w:r>
      <w:r w:rsidR="00A5522E">
        <w:rPr>
          <w:rFonts w:eastAsia="宋体" w:hint="eastAsia"/>
          <w:lang w:eastAsia="zh-CN"/>
        </w:rPr>
        <w:t xml:space="preserve">different priority </w:t>
      </w:r>
      <w:r w:rsidR="00A5522E">
        <w:rPr>
          <w:rFonts w:eastAsia="宋体"/>
          <w:lang w:eastAsia="zh-CN"/>
        </w:rPr>
        <w:t>combination</w:t>
      </w:r>
      <w:r w:rsidR="00A5522E">
        <w:rPr>
          <w:rFonts w:eastAsia="宋体" w:hint="eastAsia"/>
          <w:lang w:eastAsia="zh-CN"/>
        </w:rPr>
        <w:t xml:space="preserve"> of UCI and PUSCH, </w:t>
      </w:r>
      <w:r w:rsidR="008E7760">
        <w:rPr>
          <w:rFonts w:eastAsia="宋体" w:hint="eastAsia"/>
          <w:lang w:eastAsia="zh-CN"/>
        </w:rPr>
        <w:t xml:space="preserve">the </w:t>
      </w:r>
      <w:r w:rsidRPr="009D006E">
        <w:rPr>
          <w:rFonts w:eastAsia="宋体"/>
          <w:lang w:eastAsia="zh-CN"/>
        </w:rPr>
        <w:t xml:space="preserve">additional configuration of beta-offset values </w:t>
      </w:r>
      <w:r w:rsidR="00B229DF">
        <w:rPr>
          <w:rFonts w:eastAsia="宋体" w:hint="eastAsia"/>
          <w:lang w:eastAsia="zh-CN"/>
        </w:rPr>
        <w:t xml:space="preserve">should </w:t>
      </w:r>
      <w:r w:rsidR="00C50535">
        <w:rPr>
          <w:rFonts w:eastAsia="宋体" w:hint="eastAsia"/>
          <w:lang w:eastAsia="zh-CN"/>
        </w:rPr>
        <w:t xml:space="preserve">be introduced </w:t>
      </w:r>
      <w:r w:rsidRPr="009D006E">
        <w:rPr>
          <w:rFonts w:eastAsia="宋体"/>
          <w:lang w:eastAsia="zh-CN"/>
        </w:rPr>
        <w:t xml:space="preserve">for UCI </w:t>
      </w:r>
      <w:r w:rsidR="008E7760">
        <w:rPr>
          <w:rFonts w:eastAsia="宋体" w:hint="eastAsia"/>
          <w:lang w:eastAsia="zh-CN"/>
        </w:rPr>
        <w:t xml:space="preserve">with different priorities </w:t>
      </w:r>
      <w:r w:rsidRPr="009D006E">
        <w:rPr>
          <w:rFonts w:eastAsia="宋体"/>
          <w:lang w:eastAsia="zh-CN"/>
        </w:rPr>
        <w:t xml:space="preserve">multiplexing on </w:t>
      </w:r>
      <w:r w:rsidR="008E7760">
        <w:rPr>
          <w:rFonts w:eastAsia="宋体" w:hint="eastAsia"/>
          <w:lang w:eastAsia="zh-CN"/>
        </w:rPr>
        <w:t xml:space="preserve">a </w:t>
      </w:r>
      <w:r w:rsidRPr="009D006E">
        <w:rPr>
          <w:rFonts w:eastAsia="宋体"/>
          <w:lang w:eastAsia="zh-CN"/>
        </w:rPr>
        <w:t>PUSCH.</w:t>
      </w:r>
      <w:r w:rsidR="00634574">
        <w:rPr>
          <w:rFonts w:eastAsiaTheme="minorEastAsia" w:hint="eastAsia"/>
          <w:lang w:eastAsia="zh-CN"/>
        </w:rPr>
        <w:t xml:space="preserve"> </w:t>
      </w:r>
      <w:r w:rsidR="00A5522E" w:rsidRPr="00A5522E">
        <w:rPr>
          <w:rFonts w:eastAsia="宋体" w:hint="eastAsia"/>
          <w:lang w:eastAsia="zh-CN"/>
        </w:rPr>
        <w:t xml:space="preserve">For example, </w:t>
      </w:r>
      <w:r w:rsidR="00A5522E" w:rsidRPr="00A5522E">
        <w:rPr>
          <w:rFonts w:eastAsia="宋体"/>
          <w:lang w:eastAsia="zh-CN"/>
        </w:rPr>
        <w:t xml:space="preserve">four sets of beta offset values can be configured to the UE to indicate beta offset values for </w:t>
      </w:r>
      <w:r w:rsidR="00A5522E" w:rsidRPr="00A5522E">
        <w:rPr>
          <w:rFonts w:eastAsia="宋体" w:hint="eastAsia"/>
          <w:lang w:eastAsia="zh-CN"/>
        </w:rPr>
        <w:t>different</w:t>
      </w:r>
      <w:r w:rsidR="00A5522E" w:rsidRPr="00A5522E">
        <w:rPr>
          <w:rFonts w:eastAsia="宋体"/>
          <w:lang w:eastAsia="zh-CN"/>
        </w:rPr>
        <w:t xml:space="preserve"> cases</w:t>
      </w:r>
      <w:r w:rsidR="00A5522E" w:rsidRPr="00A5522E">
        <w:rPr>
          <w:rFonts w:eastAsia="宋体" w:hint="eastAsia"/>
          <w:lang w:eastAsia="zh-CN"/>
        </w:rPr>
        <w:t>.</w:t>
      </w:r>
    </w:p>
    <w:p w:rsidR="009A2D92" w:rsidRDefault="008F796D" w:rsidP="00D7187F">
      <w:pPr>
        <w:pStyle w:val="ac"/>
        <w:rPr>
          <w:rFonts w:eastAsia="宋体"/>
          <w:lang w:eastAsia="zh-CN"/>
        </w:rPr>
      </w:pPr>
      <w:r w:rsidRPr="007B24ED">
        <w:rPr>
          <w:rFonts w:eastAsia="宋体"/>
          <w:lang w:eastAsia="zh-CN"/>
        </w:rPr>
        <w:t>In Rel-</w:t>
      </w:r>
      <w:r>
        <w:rPr>
          <w:rFonts w:eastAsia="宋体" w:hint="eastAsia"/>
          <w:lang w:eastAsia="zh-CN"/>
        </w:rPr>
        <w:t>15</w:t>
      </w:r>
      <w:r w:rsidRPr="007B24ED">
        <w:rPr>
          <w:rFonts w:eastAsia="宋体"/>
          <w:lang w:eastAsia="zh-CN"/>
        </w:rPr>
        <w:t xml:space="preserve">, </w:t>
      </w:r>
      <w:r w:rsidR="009A2D92">
        <w:rPr>
          <w:rFonts w:eastAsia="宋体" w:hint="eastAsia"/>
          <w:lang w:eastAsia="zh-CN"/>
        </w:rPr>
        <w:t xml:space="preserve">UL DAI in a UL DCI is </w:t>
      </w:r>
      <w:r w:rsidR="008F6B4E">
        <w:rPr>
          <w:rFonts w:eastAsia="宋体" w:hint="eastAsia"/>
          <w:lang w:eastAsia="zh-CN"/>
        </w:rPr>
        <w:t>us</w:t>
      </w:r>
      <w:r w:rsidR="009A2D92">
        <w:rPr>
          <w:rFonts w:eastAsia="宋体" w:hint="eastAsia"/>
          <w:lang w:eastAsia="zh-CN"/>
        </w:rPr>
        <w:t xml:space="preserve">ed to indicate the number of HARQ-ACK bits multiplexed on a PUSCH scheduled by the DCI. </w:t>
      </w:r>
      <w:r w:rsidR="0016619C">
        <w:rPr>
          <w:rFonts w:eastAsia="宋体" w:hint="eastAsia"/>
          <w:lang w:eastAsia="zh-CN"/>
        </w:rPr>
        <w:t>To support multiplexing between PUCCH and PUSCH with different priorities, an additional UL DAI bit field can be considered to be added in the UL DCI. Then, one UL DAI bit field is used for indicating information for multiplexing between PUCCH and PUSCH with same priority and the other UL DAI bit field is used for indicating information for multiplexing PUCCH and PUSCH with different priority.</w:t>
      </w:r>
    </w:p>
    <w:p w:rsidR="00A5522E" w:rsidRPr="008B0B59" w:rsidRDefault="00A5522E" w:rsidP="00A5522E">
      <w:pPr>
        <w:pStyle w:val="ac"/>
        <w:rPr>
          <w:b/>
          <w:i/>
          <w:lang w:eastAsia="zh-CN"/>
        </w:rPr>
      </w:pPr>
      <w:r w:rsidRPr="008B0B59">
        <w:rPr>
          <w:rFonts w:eastAsia="宋体"/>
          <w:b/>
          <w:i/>
          <w:lang w:eastAsia="zh-CN"/>
        </w:rPr>
        <w:t xml:space="preserve">Proposal </w:t>
      </w:r>
      <w:r w:rsidR="00E42429">
        <w:rPr>
          <w:rFonts w:eastAsia="宋体" w:hint="eastAsia"/>
          <w:b/>
          <w:i/>
          <w:lang w:eastAsia="zh-CN"/>
        </w:rPr>
        <w:t>12</w:t>
      </w:r>
      <w:r w:rsidRPr="008B0B59">
        <w:rPr>
          <w:rFonts w:eastAsia="宋体"/>
          <w:b/>
          <w:i/>
          <w:lang w:eastAsia="zh-CN"/>
        </w:rPr>
        <w:t xml:space="preserve">: </w:t>
      </w:r>
      <w:r w:rsidRPr="008B0B59">
        <w:rPr>
          <w:rFonts w:eastAsia="宋体" w:hint="eastAsia"/>
          <w:b/>
          <w:i/>
          <w:lang w:eastAsia="zh-CN"/>
        </w:rPr>
        <w:t>F</w:t>
      </w:r>
      <w:r w:rsidRPr="008B0B59">
        <w:rPr>
          <w:rFonts w:eastAsia="宋体"/>
          <w:b/>
          <w:i/>
          <w:lang w:eastAsia="zh-CN"/>
        </w:rPr>
        <w:t xml:space="preserve">or a UE supporting </w:t>
      </w:r>
      <w:r>
        <w:rPr>
          <w:rFonts w:eastAsia="宋体" w:hint="eastAsia"/>
          <w:b/>
          <w:i/>
          <w:lang w:eastAsia="zh-CN"/>
        </w:rPr>
        <w:t>multiplexing between different priorities</w:t>
      </w:r>
      <w:r w:rsidRPr="008B0B59">
        <w:rPr>
          <w:rFonts w:eastAsia="宋体"/>
          <w:b/>
          <w:i/>
          <w:lang w:eastAsia="zh-CN"/>
        </w:rPr>
        <w:t xml:space="preserve">, consider </w:t>
      </w:r>
      <w:r>
        <w:rPr>
          <w:rFonts w:eastAsia="宋体" w:hint="eastAsia"/>
          <w:b/>
          <w:i/>
          <w:lang w:eastAsia="zh-CN"/>
        </w:rPr>
        <w:t>enhancement</w:t>
      </w:r>
      <w:r w:rsidRPr="008B0B59">
        <w:rPr>
          <w:rFonts w:eastAsia="宋体"/>
          <w:b/>
          <w:i/>
          <w:lang w:eastAsia="zh-CN"/>
        </w:rPr>
        <w:t>s to UCI multiplexed on PUSCH based on</w:t>
      </w:r>
      <w:r>
        <w:rPr>
          <w:rFonts w:eastAsia="宋体" w:hint="eastAsia"/>
          <w:b/>
          <w:i/>
          <w:lang w:eastAsia="zh-CN"/>
        </w:rPr>
        <w:t xml:space="preserve"> </w:t>
      </w:r>
      <w:r>
        <w:rPr>
          <w:rFonts w:eastAsiaTheme="minorEastAsia" w:hint="eastAsia"/>
          <w:b/>
          <w:i/>
          <w:lang w:eastAsia="zh-CN"/>
        </w:rPr>
        <w:t>i</w:t>
      </w:r>
      <w:r w:rsidRPr="008B0B59">
        <w:rPr>
          <w:b/>
          <w:i/>
          <w:lang w:eastAsia="zh-CN"/>
        </w:rPr>
        <w:t xml:space="preserve">ndependent beta offsets for </w:t>
      </w:r>
      <w:r w:rsidRPr="00D6745B">
        <w:rPr>
          <w:rFonts w:hint="eastAsia"/>
          <w:b/>
          <w:i/>
          <w:lang w:eastAsia="zh-CN"/>
        </w:rPr>
        <w:t xml:space="preserve">different priority </w:t>
      </w:r>
      <w:r w:rsidRPr="00D6745B">
        <w:rPr>
          <w:b/>
          <w:i/>
          <w:lang w:eastAsia="zh-CN"/>
        </w:rPr>
        <w:t>combination</w:t>
      </w:r>
      <w:r w:rsidR="00E42429">
        <w:rPr>
          <w:rFonts w:eastAsiaTheme="minorEastAsia" w:hint="eastAsia"/>
          <w:b/>
          <w:i/>
          <w:lang w:eastAsia="zh-CN"/>
        </w:rPr>
        <w:t>s</w:t>
      </w:r>
      <w:r w:rsidRPr="00D6745B">
        <w:rPr>
          <w:rFonts w:hint="eastAsia"/>
          <w:b/>
          <w:i/>
          <w:lang w:eastAsia="zh-CN"/>
        </w:rPr>
        <w:t xml:space="preserve"> of UCI and PUSCH.</w:t>
      </w:r>
    </w:p>
    <w:p w:rsidR="0016619C" w:rsidRDefault="0016619C" w:rsidP="0016619C">
      <w:pPr>
        <w:pStyle w:val="ac"/>
        <w:rPr>
          <w:rFonts w:eastAsia="宋体"/>
          <w:b/>
          <w:i/>
          <w:lang w:eastAsia="zh-CN"/>
        </w:rPr>
      </w:pPr>
      <w:r w:rsidRPr="008B0B59">
        <w:rPr>
          <w:rFonts w:eastAsia="宋体" w:hint="eastAsia"/>
          <w:b/>
          <w:i/>
          <w:lang w:eastAsia="zh-CN"/>
        </w:rPr>
        <w:t xml:space="preserve">Proposal </w:t>
      </w:r>
      <w:r w:rsidR="00E42429">
        <w:rPr>
          <w:rFonts w:eastAsia="宋体" w:hint="eastAsia"/>
          <w:b/>
          <w:i/>
          <w:lang w:eastAsia="zh-CN"/>
        </w:rPr>
        <w:t>13</w:t>
      </w:r>
      <w:r w:rsidRPr="008B0B59">
        <w:rPr>
          <w:rFonts w:eastAsia="宋体" w:hint="eastAsia"/>
          <w:b/>
          <w:i/>
          <w:lang w:eastAsia="zh-CN"/>
        </w:rPr>
        <w:t xml:space="preserve">: </w:t>
      </w:r>
      <w:r w:rsidR="008F796D" w:rsidRPr="007B24ED">
        <w:rPr>
          <w:rFonts w:eastAsia="宋体"/>
          <w:b/>
          <w:i/>
          <w:lang w:eastAsia="zh-CN"/>
        </w:rPr>
        <w:t>An additional UL DAI bit field can be considered to be added in the UL DCI for multiplexing PUCCH and PUSCH with different priorit</w:t>
      </w:r>
      <w:r w:rsidR="00E42429">
        <w:rPr>
          <w:rFonts w:eastAsia="宋体" w:hint="eastAsia"/>
          <w:b/>
          <w:i/>
          <w:lang w:eastAsia="zh-CN"/>
        </w:rPr>
        <w:t>ies</w:t>
      </w:r>
      <w:r>
        <w:rPr>
          <w:rFonts w:eastAsia="宋体" w:hint="eastAsia"/>
          <w:b/>
          <w:i/>
          <w:lang w:eastAsia="zh-CN"/>
        </w:rPr>
        <w:t>.</w:t>
      </w:r>
    </w:p>
    <w:p w:rsidR="0016619C" w:rsidRDefault="0016619C" w:rsidP="0016619C">
      <w:pPr>
        <w:pStyle w:val="ac"/>
        <w:rPr>
          <w:rFonts w:eastAsia="宋体"/>
          <w:lang w:eastAsia="zh-CN"/>
        </w:rPr>
      </w:pPr>
      <w:r>
        <w:rPr>
          <w:rFonts w:eastAsia="宋体" w:hint="eastAsia"/>
          <w:lang w:eastAsia="zh-CN"/>
        </w:rPr>
        <w:t xml:space="preserve">For overlapping between PUCCH and multiple PUSCHs with different priorities, how to choose </w:t>
      </w:r>
      <w:r w:rsidR="008F6B4E">
        <w:rPr>
          <w:rFonts w:eastAsia="宋体" w:hint="eastAsia"/>
          <w:lang w:eastAsia="zh-CN"/>
        </w:rPr>
        <w:t>the</w:t>
      </w:r>
      <w:r>
        <w:rPr>
          <w:rFonts w:eastAsia="宋体" w:hint="eastAsia"/>
          <w:lang w:eastAsia="zh-CN"/>
        </w:rPr>
        <w:t xml:space="preserve"> PUSCH for multiplexing </w:t>
      </w:r>
      <w:r w:rsidR="008F6B4E">
        <w:rPr>
          <w:rFonts w:eastAsia="宋体" w:hint="eastAsia"/>
          <w:lang w:eastAsia="zh-CN"/>
        </w:rPr>
        <w:t>needs to</w:t>
      </w:r>
      <w:r>
        <w:rPr>
          <w:rFonts w:eastAsia="宋体" w:hint="eastAsia"/>
          <w:lang w:eastAsia="zh-CN"/>
        </w:rPr>
        <w:t xml:space="preserve"> be considered. To reduce the impact to HP PU</w:t>
      </w:r>
      <w:r w:rsidR="008E7760">
        <w:rPr>
          <w:rFonts w:eastAsia="宋体" w:hint="eastAsia"/>
          <w:lang w:eastAsia="zh-CN"/>
        </w:rPr>
        <w:t>C</w:t>
      </w:r>
      <w:r>
        <w:rPr>
          <w:rFonts w:eastAsia="宋体" w:hint="eastAsia"/>
          <w:lang w:eastAsia="zh-CN"/>
        </w:rPr>
        <w:t>CH</w:t>
      </w:r>
      <w:r w:rsidR="008E7760">
        <w:rPr>
          <w:rFonts w:eastAsia="宋体" w:hint="eastAsia"/>
          <w:lang w:eastAsia="zh-CN"/>
        </w:rPr>
        <w:t xml:space="preserve"> </w:t>
      </w:r>
      <w:r w:rsidR="008F796D">
        <w:rPr>
          <w:rFonts w:eastAsia="宋体" w:hint="eastAsia"/>
          <w:lang w:eastAsia="zh-CN"/>
        </w:rPr>
        <w:t>or</w:t>
      </w:r>
      <w:r w:rsidR="008E7760">
        <w:rPr>
          <w:rFonts w:eastAsia="宋体" w:hint="eastAsia"/>
          <w:lang w:eastAsia="zh-CN"/>
        </w:rPr>
        <w:t xml:space="preserve"> HP PUSCH, it is preferred that UE first select a PUSCH which has </w:t>
      </w:r>
      <w:r w:rsidR="008F6B4E">
        <w:rPr>
          <w:rFonts w:eastAsia="宋体" w:hint="eastAsia"/>
          <w:lang w:eastAsia="zh-CN"/>
        </w:rPr>
        <w:t xml:space="preserve">the </w:t>
      </w:r>
      <w:r w:rsidR="008E7760">
        <w:rPr>
          <w:rFonts w:eastAsia="宋体" w:hint="eastAsia"/>
          <w:lang w:eastAsia="zh-CN"/>
        </w:rPr>
        <w:t>same priorit</w:t>
      </w:r>
      <w:r w:rsidR="008F6B4E">
        <w:rPr>
          <w:rFonts w:eastAsia="宋体" w:hint="eastAsia"/>
          <w:lang w:eastAsia="zh-CN"/>
        </w:rPr>
        <w:t>y</w:t>
      </w:r>
      <w:r w:rsidR="008E7760">
        <w:rPr>
          <w:rFonts w:eastAsia="宋体" w:hint="eastAsia"/>
          <w:lang w:eastAsia="zh-CN"/>
        </w:rPr>
        <w:t xml:space="preserve"> with the PUCCH</w:t>
      </w:r>
      <w:r w:rsidR="008F6B4E">
        <w:rPr>
          <w:rFonts w:eastAsia="宋体" w:hint="eastAsia"/>
          <w:lang w:eastAsia="zh-CN"/>
        </w:rPr>
        <w:t>.</w:t>
      </w:r>
      <w:r w:rsidR="008F796D">
        <w:rPr>
          <w:rFonts w:eastAsia="宋体" w:hint="eastAsia"/>
          <w:lang w:eastAsia="zh-CN"/>
        </w:rPr>
        <w:t xml:space="preserve"> </w:t>
      </w:r>
      <w:r w:rsidR="008F6B4E">
        <w:rPr>
          <w:rFonts w:eastAsia="宋体" w:hint="eastAsia"/>
          <w:lang w:eastAsia="zh-CN"/>
        </w:rPr>
        <w:t>I</w:t>
      </w:r>
      <w:r w:rsidR="008F796D">
        <w:rPr>
          <w:rFonts w:eastAsia="宋体" w:hint="eastAsia"/>
          <w:lang w:eastAsia="zh-CN"/>
        </w:rPr>
        <w:t xml:space="preserve">f there is no PUSCH with same priority overlaps with the PUCCH, then UCI can be multiplexed to a PUSCH with different priority </w:t>
      </w:r>
      <w:r w:rsidR="00650E9B">
        <w:rPr>
          <w:rFonts w:eastAsia="宋体" w:hint="eastAsia"/>
          <w:lang w:eastAsia="zh-CN"/>
        </w:rPr>
        <w:t>when</w:t>
      </w:r>
      <w:r w:rsidR="008F796D">
        <w:rPr>
          <w:rFonts w:eastAsia="宋体" w:hint="eastAsia"/>
          <w:lang w:eastAsia="zh-CN"/>
        </w:rPr>
        <w:t xml:space="preserve"> supported.</w:t>
      </w:r>
    </w:p>
    <w:p w:rsidR="00D7187F" w:rsidRPr="007B24ED" w:rsidRDefault="0016619C" w:rsidP="007B24ED">
      <w:pPr>
        <w:pStyle w:val="ac"/>
        <w:rPr>
          <w:rFonts w:eastAsia="宋体"/>
          <w:lang w:eastAsia="zh-CN"/>
        </w:rPr>
      </w:pPr>
      <w:r w:rsidRPr="008B0B59">
        <w:rPr>
          <w:rFonts w:eastAsia="宋体" w:hint="eastAsia"/>
          <w:b/>
          <w:i/>
          <w:lang w:eastAsia="zh-CN"/>
        </w:rPr>
        <w:t xml:space="preserve">Proposal </w:t>
      </w:r>
      <w:r w:rsidR="00E42429">
        <w:rPr>
          <w:rFonts w:eastAsia="宋体" w:hint="eastAsia"/>
          <w:b/>
          <w:i/>
          <w:lang w:eastAsia="zh-CN"/>
        </w:rPr>
        <w:t>14</w:t>
      </w:r>
      <w:r w:rsidRPr="008B0B59">
        <w:rPr>
          <w:rFonts w:eastAsia="宋体" w:hint="eastAsia"/>
          <w:b/>
          <w:i/>
          <w:lang w:eastAsia="zh-CN"/>
        </w:rPr>
        <w:t xml:space="preserve">: </w:t>
      </w:r>
      <w:r w:rsidR="00650E9B" w:rsidRPr="00650E9B">
        <w:rPr>
          <w:rFonts w:eastAsia="宋体" w:hint="eastAsia"/>
          <w:b/>
          <w:i/>
          <w:lang w:eastAsia="zh-CN"/>
        </w:rPr>
        <w:t>For overlapping between PUCCH and multiple PUSCHs with different priorities,</w:t>
      </w:r>
      <w:r w:rsidR="00650E9B">
        <w:rPr>
          <w:rFonts w:eastAsia="宋体" w:hint="eastAsia"/>
          <w:b/>
          <w:i/>
          <w:lang w:eastAsia="zh-CN"/>
        </w:rPr>
        <w:t xml:space="preserve"> it is proposed that UCI of PUCCH </w:t>
      </w:r>
      <w:r w:rsidR="008F6B4E">
        <w:rPr>
          <w:rFonts w:eastAsia="宋体" w:hint="eastAsia"/>
          <w:b/>
          <w:i/>
          <w:lang w:eastAsia="zh-CN"/>
        </w:rPr>
        <w:t xml:space="preserve">is </w:t>
      </w:r>
      <w:r w:rsidR="00650E9B">
        <w:rPr>
          <w:rFonts w:eastAsia="宋体" w:hint="eastAsia"/>
          <w:b/>
          <w:i/>
          <w:lang w:eastAsia="zh-CN"/>
        </w:rPr>
        <w:t xml:space="preserve">multiplexed on a PUSCH with different </w:t>
      </w:r>
      <w:r w:rsidR="00650E9B">
        <w:rPr>
          <w:rFonts w:eastAsia="宋体"/>
          <w:b/>
          <w:i/>
          <w:lang w:eastAsia="zh-CN"/>
        </w:rPr>
        <w:t>priority</w:t>
      </w:r>
      <w:r w:rsidR="00650E9B">
        <w:rPr>
          <w:rFonts w:eastAsia="宋体" w:hint="eastAsia"/>
          <w:b/>
          <w:i/>
          <w:lang w:eastAsia="zh-CN"/>
        </w:rPr>
        <w:t xml:space="preserve"> only when there is no PUSCH with same </w:t>
      </w:r>
      <w:r w:rsidR="00650E9B">
        <w:rPr>
          <w:rFonts w:eastAsia="宋体"/>
          <w:b/>
          <w:i/>
          <w:lang w:eastAsia="zh-CN"/>
        </w:rPr>
        <w:t>priority</w:t>
      </w:r>
      <w:r w:rsidR="00650E9B">
        <w:rPr>
          <w:rFonts w:eastAsia="宋体" w:hint="eastAsia"/>
          <w:b/>
          <w:i/>
          <w:lang w:eastAsia="zh-CN"/>
        </w:rPr>
        <w:t xml:space="preserve"> overlaps with the PUCCH.</w:t>
      </w:r>
    </w:p>
    <w:p w:rsidR="002031E9" w:rsidRDefault="002031E9" w:rsidP="006C074B">
      <w:pPr>
        <w:pStyle w:val="1"/>
        <w:rPr>
          <w:lang w:eastAsia="zh-CN"/>
        </w:rPr>
      </w:pPr>
      <w:r w:rsidRPr="007B24ED">
        <w:rPr>
          <w:lang w:eastAsia="zh-CN"/>
        </w:rPr>
        <w:t>Simultaneous PUCCH/PUSCH transmission</w:t>
      </w:r>
      <w:r w:rsidRPr="006C074B">
        <w:rPr>
          <w:rFonts w:hint="eastAsia"/>
          <w:lang w:eastAsia="zh-CN"/>
        </w:rPr>
        <w:t xml:space="preserve"> </w:t>
      </w:r>
    </w:p>
    <w:p w:rsidR="00A23DAD" w:rsidRDefault="00A23DAD" w:rsidP="007B24ED">
      <w:pPr>
        <w:spacing w:after="120"/>
        <w:jc w:val="both"/>
        <w:rPr>
          <w:rFonts w:eastAsia="微软雅黑"/>
          <w:color w:val="000000"/>
          <w:lang w:eastAsia="zh-CN"/>
        </w:rPr>
      </w:pPr>
      <w:r>
        <w:rPr>
          <w:rFonts w:eastAsia="微软雅黑" w:hint="eastAsia"/>
          <w:color w:val="000000"/>
          <w:lang w:eastAsia="zh-CN"/>
        </w:rPr>
        <w:t xml:space="preserve">It was agreed that </w:t>
      </w:r>
      <w:r w:rsidRPr="00B2517E">
        <w:rPr>
          <w:rFonts w:eastAsia="微软雅黑"/>
          <w:color w:val="000000"/>
        </w:rPr>
        <w:t>simultaneous PUCCH/PUSCH transmission of different PHY priorities over different cells</w:t>
      </w:r>
      <w:r>
        <w:rPr>
          <w:rFonts w:eastAsia="微软雅黑" w:hint="eastAsia"/>
          <w:color w:val="000000"/>
          <w:lang w:eastAsia="zh-CN"/>
        </w:rPr>
        <w:t xml:space="preserve"> for inter-band CA is supported. The feature can be RRC configured within the same PUCCH group. We d</w:t>
      </w:r>
      <w:r w:rsidR="00D60C6C">
        <w:rPr>
          <w:rFonts w:eastAsia="微软雅黑" w:hint="eastAsia"/>
          <w:color w:val="000000"/>
          <w:lang w:eastAsia="zh-CN"/>
        </w:rPr>
        <w:t>o</w:t>
      </w:r>
      <w:r>
        <w:rPr>
          <w:rFonts w:eastAsia="微软雅黑" w:hint="eastAsia"/>
          <w:color w:val="000000"/>
          <w:lang w:eastAsia="zh-CN"/>
        </w:rPr>
        <w:t xml:space="preserve"> not see the </w:t>
      </w:r>
      <w:r>
        <w:rPr>
          <w:rFonts w:eastAsia="微软雅黑"/>
          <w:color w:val="000000"/>
          <w:lang w:eastAsia="zh-CN"/>
        </w:rPr>
        <w:t>benefit</w:t>
      </w:r>
      <w:r>
        <w:rPr>
          <w:rFonts w:eastAsia="微软雅黑" w:hint="eastAsia"/>
          <w:color w:val="000000"/>
          <w:lang w:eastAsia="zh-CN"/>
        </w:rPr>
        <w:t xml:space="preserve"> </w:t>
      </w:r>
      <w:r w:rsidR="00D60C6C">
        <w:rPr>
          <w:rFonts w:eastAsia="微软雅黑" w:hint="eastAsia"/>
          <w:color w:val="000000"/>
          <w:lang w:eastAsia="zh-CN"/>
        </w:rPr>
        <w:t xml:space="preserve">of </w:t>
      </w:r>
      <w:r>
        <w:rPr>
          <w:rFonts w:eastAsia="微软雅黑" w:hint="eastAsia"/>
          <w:color w:val="000000"/>
          <w:lang w:eastAsia="zh-CN"/>
        </w:rPr>
        <w:t xml:space="preserve">dynamic indication of </w:t>
      </w:r>
      <w:r w:rsidRPr="00B2517E">
        <w:rPr>
          <w:rFonts w:eastAsia="微软雅黑"/>
          <w:color w:val="000000"/>
        </w:rPr>
        <w:t xml:space="preserve">simultaneous PUCCH/PUSCH </w:t>
      </w:r>
      <w:proofErr w:type="gramStart"/>
      <w:r w:rsidRPr="00B2517E">
        <w:rPr>
          <w:rFonts w:eastAsia="微软雅黑"/>
          <w:color w:val="000000"/>
        </w:rPr>
        <w:t>transmission</w:t>
      </w:r>
      <w:r>
        <w:rPr>
          <w:rFonts w:eastAsia="微软雅黑" w:hint="eastAsia"/>
          <w:color w:val="000000"/>
          <w:lang w:eastAsia="zh-CN"/>
        </w:rPr>
        <w:t>,</w:t>
      </w:r>
      <w:proofErr w:type="gramEnd"/>
      <w:r>
        <w:rPr>
          <w:rFonts w:eastAsia="微软雅黑" w:hint="eastAsia"/>
          <w:color w:val="000000"/>
          <w:lang w:eastAsia="zh-CN"/>
        </w:rPr>
        <w:t xml:space="preserve"> hence it should not be supported.</w:t>
      </w:r>
    </w:p>
    <w:p w:rsidR="0004111D" w:rsidRDefault="0004111D" w:rsidP="007B24ED">
      <w:pPr>
        <w:spacing w:after="120"/>
        <w:jc w:val="both"/>
        <w:rPr>
          <w:rFonts w:eastAsia="宋体"/>
          <w:b/>
          <w:i/>
          <w:lang w:eastAsia="zh-CN"/>
        </w:rPr>
      </w:pPr>
      <w:r w:rsidRPr="008B0B59">
        <w:rPr>
          <w:rFonts w:eastAsia="宋体" w:hint="eastAsia"/>
          <w:b/>
          <w:i/>
          <w:lang w:eastAsia="zh-CN"/>
        </w:rPr>
        <w:t xml:space="preserve">Proposal </w:t>
      </w:r>
      <w:r>
        <w:rPr>
          <w:rFonts w:eastAsia="宋体" w:hint="eastAsia"/>
          <w:b/>
          <w:i/>
          <w:lang w:eastAsia="zh-CN"/>
        </w:rPr>
        <w:t>1</w:t>
      </w:r>
      <w:r w:rsidR="00E42429">
        <w:rPr>
          <w:rFonts w:eastAsia="宋体" w:hint="eastAsia"/>
          <w:b/>
          <w:i/>
          <w:lang w:eastAsia="zh-CN"/>
        </w:rPr>
        <w:t>5</w:t>
      </w:r>
      <w:r w:rsidRPr="008B0B59">
        <w:rPr>
          <w:rFonts w:eastAsia="宋体" w:hint="eastAsia"/>
          <w:b/>
          <w:i/>
          <w:lang w:eastAsia="zh-CN"/>
        </w:rPr>
        <w:t xml:space="preserve">: </w:t>
      </w:r>
      <w:r w:rsidRPr="0004111D">
        <w:rPr>
          <w:rFonts w:eastAsia="宋体" w:hint="eastAsia"/>
          <w:b/>
          <w:i/>
          <w:lang w:eastAsia="zh-CN"/>
        </w:rPr>
        <w:t xml:space="preserve">Dynamic indication of </w:t>
      </w:r>
      <w:r w:rsidRPr="0004111D">
        <w:rPr>
          <w:rFonts w:eastAsia="宋体"/>
          <w:b/>
          <w:i/>
          <w:lang w:eastAsia="zh-CN"/>
        </w:rPr>
        <w:t>simultaneous PUCCH/PUSCH transmission</w:t>
      </w:r>
      <w:r w:rsidRPr="0004111D">
        <w:rPr>
          <w:rFonts w:eastAsia="宋体" w:hint="eastAsia"/>
          <w:b/>
          <w:i/>
          <w:lang w:eastAsia="zh-CN"/>
        </w:rPr>
        <w:t xml:space="preserve"> is not supported</w:t>
      </w:r>
      <w:r w:rsidRPr="00967184">
        <w:rPr>
          <w:rFonts w:eastAsia="宋体" w:hint="eastAsia"/>
          <w:b/>
          <w:i/>
          <w:lang w:eastAsia="zh-CN"/>
        </w:rPr>
        <w:t>.</w:t>
      </w:r>
    </w:p>
    <w:p w:rsidR="00A23DAD" w:rsidRDefault="00A23DAD" w:rsidP="007B24ED">
      <w:pPr>
        <w:spacing w:after="120"/>
        <w:jc w:val="both"/>
        <w:rPr>
          <w:rFonts w:eastAsia="微软雅黑"/>
          <w:color w:val="000000"/>
          <w:lang w:eastAsia="zh-CN"/>
        </w:rPr>
      </w:pPr>
      <w:r>
        <w:rPr>
          <w:rFonts w:eastAsia="微软雅黑" w:hint="eastAsia"/>
          <w:color w:val="000000"/>
          <w:lang w:eastAsia="zh-CN"/>
        </w:rPr>
        <w:t xml:space="preserve">For </w:t>
      </w:r>
      <w:r w:rsidRPr="00B2517E">
        <w:rPr>
          <w:rFonts w:eastAsia="微软雅黑"/>
          <w:color w:val="000000"/>
        </w:rPr>
        <w:t xml:space="preserve">simultaneous PUCCH/PUSCH transmission of </w:t>
      </w:r>
      <w:r>
        <w:rPr>
          <w:rFonts w:eastAsia="微软雅黑" w:hint="eastAsia"/>
          <w:color w:val="000000"/>
        </w:rPr>
        <w:t>same</w:t>
      </w:r>
      <w:r w:rsidRPr="00B2517E">
        <w:rPr>
          <w:rFonts w:eastAsia="微软雅黑"/>
          <w:color w:val="000000"/>
        </w:rPr>
        <w:t xml:space="preserve"> PHY priorit</w:t>
      </w:r>
      <w:r>
        <w:rPr>
          <w:rFonts w:eastAsia="微软雅黑" w:hint="eastAsia"/>
          <w:color w:val="000000"/>
        </w:rPr>
        <w:t xml:space="preserve">y, </w:t>
      </w:r>
      <w:r w:rsidR="003512DB">
        <w:rPr>
          <w:rFonts w:eastAsia="微软雅黑" w:hint="eastAsia"/>
          <w:color w:val="000000"/>
          <w:lang w:eastAsia="zh-CN"/>
        </w:rPr>
        <w:t>i</w:t>
      </w:r>
      <w:r w:rsidR="003512DB" w:rsidRPr="007B24ED">
        <w:rPr>
          <w:rFonts w:eastAsia="微软雅黑"/>
          <w:color w:val="000000"/>
        </w:rPr>
        <w:t>t may not require much extra work</w:t>
      </w:r>
      <w:r w:rsidR="003512DB">
        <w:rPr>
          <w:rFonts w:eastAsia="微软雅黑" w:hint="eastAsia"/>
          <w:color w:val="000000"/>
          <w:lang w:eastAsia="zh-CN"/>
        </w:rPr>
        <w:t xml:space="preserve"> to support it. And it may be benefi</w:t>
      </w:r>
      <w:r w:rsidR="00D60C6C">
        <w:rPr>
          <w:rFonts w:eastAsia="微软雅黑" w:hint="eastAsia"/>
          <w:color w:val="000000"/>
          <w:lang w:eastAsia="zh-CN"/>
        </w:rPr>
        <w:t>cial</w:t>
      </w:r>
      <w:r w:rsidR="003512DB">
        <w:rPr>
          <w:rFonts w:eastAsia="微软雅黑" w:hint="eastAsia"/>
          <w:color w:val="000000"/>
          <w:lang w:eastAsia="zh-CN"/>
        </w:rPr>
        <w:t xml:space="preserve"> for some special cases</w:t>
      </w:r>
      <w:r w:rsidR="00D60C6C">
        <w:rPr>
          <w:rFonts w:eastAsia="微软雅黑" w:hint="eastAsia"/>
          <w:color w:val="000000"/>
          <w:lang w:eastAsia="zh-CN"/>
        </w:rPr>
        <w:t xml:space="preserve"> where UCI may be dropped according to current rules.</w:t>
      </w:r>
      <w:r w:rsidR="003512DB">
        <w:rPr>
          <w:rFonts w:eastAsia="微软雅黑" w:hint="eastAsia"/>
          <w:color w:val="000000"/>
          <w:lang w:eastAsia="zh-CN"/>
        </w:rPr>
        <w:t xml:space="preserve"> </w:t>
      </w:r>
      <w:r w:rsidR="00D60C6C">
        <w:rPr>
          <w:rFonts w:eastAsia="微软雅黑" w:hint="eastAsia"/>
          <w:color w:val="000000"/>
          <w:lang w:eastAsia="zh-CN"/>
        </w:rPr>
        <w:t>F</w:t>
      </w:r>
      <w:r w:rsidR="003512DB">
        <w:rPr>
          <w:rFonts w:eastAsia="微软雅黑" w:hint="eastAsia"/>
          <w:color w:val="000000"/>
          <w:lang w:eastAsia="zh-CN"/>
        </w:rPr>
        <w:t xml:space="preserve">or example, simultaneous SR and PUSCH can be supported, </w:t>
      </w:r>
      <w:r w:rsidR="00E53EB0">
        <w:rPr>
          <w:rFonts w:eastAsia="微软雅黑" w:hint="eastAsia"/>
          <w:color w:val="000000"/>
          <w:lang w:eastAsia="zh-CN"/>
        </w:rPr>
        <w:t xml:space="preserve">or </w:t>
      </w:r>
      <w:r w:rsidR="003512DB">
        <w:rPr>
          <w:rFonts w:eastAsia="微软雅黑" w:hint="eastAsia"/>
          <w:color w:val="000000"/>
          <w:lang w:eastAsia="zh-CN"/>
        </w:rPr>
        <w:t xml:space="preserve">when PUSCH resource is limited, </w:t>
      </w:r>
      <w:r w:rsidR="00E53EB0">
        <w:rPr>
          <w:rFonts w:eastAsia="微软雅黑" w:hint="eastAsia"/>
          <w:color w:val="000000"/>
          <w:lang w:eastAsia="zh-CN"/>
        </w:rPr>
        <w:t xml:space="preserve">simultaneous PUCCH and PUSCH </w:t>
      </w:r>
      <w:r w:rsidR="003512DB">
        <w:rPr>
          <w:rFonts w:eastAsia="微软雅黑" w:hint="eastAsia"/>
          <w:color w:val="000000"/>
          <w:lang w:eastAsia="zh-CN"/>
        </w:rPr>
        <w:t xml:space="preserve">would </w:t>
      </w:r>
      <w:r w:rsidR="00E53EB0">
        <w:rPr>
          <w:rFonts w:eastAsia="微软雅黑" w:hint="eastAsia"/>
          <w:color w:val="000000"/>
          <w:lang w:eastAsia="zh-CN"/>
        </w:rPr>
        <w:t xml:space="preserve">reduce the impact </w:t>
      </w:r>
      <w:r w:rsidR="00D60C6C">
        <w:rPr>
          <w:rFonts w:eastAsia="微软雅黑" w:hint="eastAsia"/>
          <w:color w:val="000000"/>
          <w:lang w:eastAsia="zh-CN"/>
        </w:rPr>
        <w:t>on</w:t>
      </w:r>
      <w:r w:rsidR="00E53EB0">
        <w:rPr>
          <w:rFonts w:eastAsia="微软雅黑" w:hint="eastAsia"/>
          <w:color w:val="000000"/>
          <w:lang w:eastAsia="zh-CN"/>
        </w:rPr>
        <w:t xml:space="preserve"> the data performance. Hence, we support </w:t>
      </w:r>
      <w:r w:rsidR="00E53EB0" w:rsidRPr="00B2517E">
        <w:rPr>
          <w:rFonts w:eastAsia="微软雅黑"/>
          <w:color w:val="000000"/>
        </w:rPr>
        <w:t xml:space="preserve">simultaneous PUCCH/PUSCH transmission of </w:t>
      </w:r>
      <w:r w:rsidR="00E53EB0">
        <w:rPr>
          <w:rFonts w:eastAsia="微软雅黑" w:hint="eastAsia"/>
          <w:color w:val="000000"/>
        </w:rPr>
        <w:t>same</w:t>
      </w:r>
      <w:r w:rsidR="00E53EB0" w:rsidRPr="00B2517E">
        <w:rPr>
          <w:rFonts w:eastAsia="微软雅黑"/>
          <w:color w:val="000000"/>
        </w:rPr>
        <w:t xml:space="preserve"> PHY priorit</w:t>
      </w:r>
      <w:r w:rsidR="00E53EB0">
        <w:rPr>
          <w:rFonts w:eastAsia="微软雅黑" w:hint="eastAsia"/>
          <w:color w:val="000000"/>
        </w:rPr>
        <w:t>y</w:t>
      </w:r>
      <w:r w:rsidR="00E53EB0" w:rsidRPr="00E53EB0">
        <w:rPr>
          <w:rFonts w:eastAsia="微软雅黑"/>
          <w:color w:val="000000"/>
        </w:rPr>
        <w:t xml:space="preserve"> </w:t>
      </w:r>
      <w:r w:rsidR="00E53EB0" w:rsidRPr="00B2517E">
        <w:rPr>
          <w:rFonts w:eastAsia="微软雅黑"/>
          <w:color w:val="000000"/>
        </w:rPr>
        <w:t>over different cells</w:t>
      </w:r>
      <w:r w:rsidR="00E53EB0">
        <w:rPr>
          <w:rFonts w:eastAsia="微软雅黑" w:hint="eastAsia"/>
          <w:color w:val="000000"/>
          <w:lang w:eastAsia="zh-CN"/>
        </w:rPr>
        <w:t xml:space="preserve"> for inter-band CA.</w:t>
      </w:r>
    </w:p>
    <w:p w:rsidR="00E53EB0" w:rsidRDefault="00E53EB0" w:rsidP="00E53EB0">
      <w:pPr>
        <w:pStyle w:val="ac"/>
        <w:rPr>
          <w:rFonts w:eastAsia="宋体"/>
          <w:b/>
          <w:i/>
          <w:lang w:eastAsia="zh-CN"/>
        </w:rPr>
      </w:pPr>
      <w:r w:rsidRPr="008B0B59">
        <w:rPr>
          <w:rFonts w:eastAsia="宋体" w:hint="eastAsia"/>
          <w:b/>
          <w:i/>
          <w:lang w:eastAsia="zh-CN"/>
        </w:rPr>
        <w:t xml:space="preserve">Proposal </w:t>
      </w:r>
      <w:r w:rsidR="0004111D">
        <w:rPr>
          <w:rFonts w:eastAsia="宋体" w:hint="eastAsia"/>
          <w:b/>
          <w:i/>
          <w:lang w:eastAsia="zh-CN"/>
        </w:rPr>
        <w:t>1</w:t>
      </w:r>
      <w:r w:rsidR="00E42429">
        <w:rPr>
          <w:rFonts w:eastAsia="宋体" w:hint="eastAsia"/>
          <w:b/>
          <w:i/>
          <w:lang w:eastAsia="zh-CN"/>
        </w:rPr>
        <w:t>6</w:t>
      </w:r>
      <w:r w:rsidRPr="008B0B59">
        <w:rPr>
          <w:rFonts w:eastAsia="宋体" w:hint="eastAsia"/>
          <w:b/>
          <w:i/>
          <w:lang w:eastAsia="zh-CN"/>
        </w:rPr>
        <w:t xml:space="preserve">: </w:t>
      </w:r>
      <w:r w:rsidR="000306C1">
        <w:rPr>
          <w:rFonts w:eastAsia="宋体" w:hint="eastAsia"/>
          <w:b/>
          <w:i/>
          <w:lang w:eastAsia="zh-CN"/>
        </w:rPr>
        <w:t>S</w:t>
      </w:r>
      <w:r w:rsidR="00967184" w:rsidRPr="00967184">
        <w:rPr>
          <w:rFonts w:eastAsia="宋体"/>
          <w:b/>
          <w:i/>
          <w:lang w:eastAsia="zh-CN"/>
        </w:rPr>
        <w:t xml:space="preserve">imultaneous PUCCH/PUSCH transmission of </w:t>
      </w:r>
      <w:r w:rsidR="00967184" w:rsidRPr="00967184">
        <w:rPr>
          <w:rFonts w:eastAsia="宋体" w:hint="eastAsia"/>
          <w:b/>
          <w:i/>
          <w:lang w:eastAsia="zh-CN"/>
        </w:rPr>
        <w:t>same</w:t>
      </w:r>
      <w:r w:rsidR="00967184" w:rsidRPr="00967184">
        <w:rPr>
          <w:rFonts w:eastAsia="宋体"/>
          <w:b/>
          <w:i/>
          <w:lang w:eastAsia="zh-CN"/>
        </w:rPr>
        <w:t xml:space="preserve"> PHY priorit</w:t>
      </w:r>
      <w:r w:rsidR="00967184" w:rsidRPr="00967184">
        <w:rPr>
          <w:rFonts w:eastAsia="宋体" w:hint="eastAsia"/>
          <w:b/>
          <w:i/>
          <w:lang w:eastAsia="zh-CN"/>
        </w:rPr>
        <w:t>y</w:t>
      </w:r>
      <w:r w:rsidR="00967184" w:rsidRPr="00967184">
        <w:rPr>
          <w:rFonts w:eastAsia="宋体"/>
          <w:b/>
          <w:i/>
          <w:lang w:eastAsia="zh-CN"/>
        </w:rPr>
        <w:t xml:space="preserve"> over different cells</w:t>
      </w:r>
      <w:r w:rsidR="00967184" w:rsidRPr="00967184">
        <w:rPr>
          <w:rFonts w:eastAsia="宋体" w:hint="eastAsia"/>
          <w:b/>
          <w:i/>
          <w:lang w:eastAsia="zh-CN"/>
        </w:rPr>
        <w:t xml:space="preserve"> for inter-band CA</w:t>
      </w:r>
      <w:r w:rsidR="000306C1">
        <w:rPr>
          <w:rFonts w:eastAsia="宋体" w:hint="eastAsia"/>
          <w:b/>
          <w:i/>
          <w:lang w:eastAsia="zh-CN"/>
        </w:rPr>
        <w:t xml:space="preserve"> can be supported</w:t>
      </w:r>
      <w:r w:rsidR="00967184" w:rsidRPr="00967184">
        <w:rPr>
          <w:rFonts w:eastAsia="宋体" w:hint="eastAsia"/>
          <w:b/>
          <w:i/>
          <w:lang w:eastAsia="zh-CN"/>
        </w:rPr>
        <w:t>.</w:t>
      </w:r>
    </w:p>
    <w:p w:rsidR="00A23DAD" w:rsidRDefault="00D01A30" w:rsidP="002031E9">
      <w:pPr>
        <w:pStyle w:val="ac"/>
        <w:rPr>
          <w:rFonts w:eastAsia="宋体"/>
          <w:lang w:eastAsia="zh-CN"/>
        </w:rPr>
      </w:pPr>
      <w:r>
        <w:rPr>
          <w:rFonts w:eastAsia="微软雅黑" w:hint="eastAsia"/>
          <w:color w:val="000000"/>
          <w:lang w:eastAsia="zh-CN"/>
        </w:rPr>
        <w:t xml:space="preserve">For </w:t>
      </w:r>
      <w:r w:rsidRPr="00B2517E">
        <w:rPr>
          <w:rFonts w:eastAsia="微软雅黑"/>
          <w:color w:val="000000"/>
        </w:rPr>
        <w:t>simultaneous PUCCH</w:t>
      </w:r>
      <w:bookmarkStart w:id="22" w:name="OLE_LINK9"/>
      <w:bookmarkStart w:id="23" w:name="OLE_LINK12"/>
      <w:r w:rsidRPr="00B2517E">
        <w:rPr>
          <w:rFonts w:eastAsia="微软雅黑"/>
          <w:color w:val="000000"/>
        </w:rPr>
        <w:t>/PUSCH</w:t>
      </w:r>
      <w:bookmarkEnd w:id="22"/>
      <w:bookmarkEnd w:id="23"/>
      <w:r w:rsidRPr="00B2517E">
        <w:rPr>
          <w:rFonts w:eastAsia="微软雅黑"/>
          <w:color w:val="000000"/>
        </w:rPr>
        <w:t xml:space="preserve"> transmission of</w:t>
      </w:r>
      <w:r>
        <w:rPr>
          <w:rFonts w:eastAsia="微软雅黑" w:hint="eastAsia"/>
          <w:color w:val="000000"/>
          <w:lang w:eastAsia="zh-CN"/>
        </w:rPr>
        <w:t xml:space="preserve"> intra-band CA, it was supported in LTE</w:t>
      </w:r>
      <w:r w:rsidR="00D60C6C">
        <w:rPr>
          <w:rFonts w:eastAsia="微软雅黑" w:hint="eastAsia"/>
          <w:color w:val="000000"/>
          <w:lang w:eastAsia="zh-CN"/>
        </w:rPr>
        <w:t>.</w:t>
      </w:r>
      <w:r>
        <w:rPr>
          <w:rFonts w:eastAsia="微软雅黑" w:hint="eastAsia"/>
          <w:color w:val="000000"/>
          <w:lang w:eastAsia="zh-CN"/>
        </w:rPr>
        <w:t xml:space="preserve"> </w:t>
      </w:r>
      <w:r w:rsidR="00D60C6C">
        <w:rPr>
          <w:rFonts w:eastAsia="微软雅黑" w:hint="eastAsia"/>
          <w:color w:val="000000"/>
          <w:lang w:eastAsia="zh-CN"/>
        </w:rPr>
        <w:t>In addition,</w:t>
      </w:r>
      <w:r>
        <w:rPr>
          <w:rFonts w:eastAsia="微软雅黑" w:hint="eastAsia"/>
          <w:color w:val="000000"/>
          <w:lang w:eastAsia="zh-CN"/>
        </w:rPr>
        <w:t xml:space="preserve"> we d</w:t>
      </w:r>
      <w:r w:rsidR="00D60C6C">
        <w:rPr>
          <w:rFonts w:eastAsia="微软雅黑" w:hint="eastAsia"/>
          <w:color w:val="000000"/>
          <w:lang w:eastAsia="zh-CN"/>
        </w:rPr>
        <w:t>o</w:t>
      </w:r>
      <w:r>
        <w:rPr>
          <w:rFonts w:eastAsia="微软雅黑" w:hint="eastAsia"/>
          <w:color w:val="000000"/>
          <w:lang w:eastAsia="zh-CN"/>
        </w:rPr>
        <w:t xml:space="preserve"> not see much difference between </w:t>
      </w:r>
      <w:r w:rsidRPr="00B2517E">
        <w:rPr>
          <w:rFonts w:eastAsia="微软雅黑"/>
          <w:color w:val="000000"/>
        </w:rPr>
        <w:t>simultaneous PUSCH transmission</w:t>
      </w:r>
      <w:r w:rsidR="00D60C6C">
        <w:rPr>
          <w:rFonts w:eastAsia="微软雅黑" w:hint="eastAsia"/>
          <w:color w:val="000000"/>
          <w:lang w:eastAsia="zh-CN"/>
        </w:rPr>
        <w:t>s</w:t>
      </w:r>
      <w:r>
        <w:rPr>
          <w:rFonts w:eastAsia="微软雅黑" w:hint="eastAsia"/>
          <w:color w:val="000000"/>
          <w:lang w:eastAsia="zh-CN"/>
        </w:rPr>
        <w:t xml:space="preserve"> </w:t>
      </w:r>
      <w:r w:rsidRPr="00B2517E">
        <w:rPr>
          <w:rFonts w:eastAsia="微软雅黑"/>
          <w:color w:val="000000"/>
        </w:rPr>
        <w:t>over different cells</w:t>
      </w:r>
      <w:r>
        <w:rPr>
          <w:rFonts w:eastAsia="微软雅黑" w:hint="eastAsia"/>
          <w:color w:val="000000"/>
          <w:lang w:eastAsia="zh-CN"/>
        </w:rPr>
        <w:t xml:space="preserve"> and </w:t>
      </w:r>
      <w:r w:rsidRPr="00B2517E">
        <w:rPr>
          <w:rFonts w:eastAsia="微软雅黑"/>
          <w:color w:val="000000"/>
        </w:rPr>
        <w:t>simultaneous PU</w:t>
      </w:r>
      <w:r>
        <w:rPr>
          <w:rFonts w:eastAsia="微软雅黑" w:hint="eastAsia"/>
          <w:color w:val="000000"/>
          <w:lang w:eastAsia="zh-CN"/>
        </w:rPr>
        <w:t>C</w:t>
      </w:r>
      <w:r w:rsidRPr="00B2517E">
        <w:rPr>
          <w:rFonts w:eastAsia="微软雅黑"/>
          <w:color w:val="000000"/>
        </w:rPr>
        <w:t>CH/PUSCH transmission</w:t>
      </w:r>
      <w:r w:rsidR="00D60C6C">
        <w:rPr>
          <w:rFonts w:eastAsia="微软雅黑" w:hint="eastAsia"/>
          <w:color w:val="000000"/>
          <w:lang w:eastAsia="zh-CN"/>
        </w:rPr>
        <w:t>s</w:t>
      </w:r>
      <w:r>
        <w:rPr>
          <w:rFonts w:eastAsia="微软雅黑" w:hint="eastAsia"/>
          <w:color w:val="000000"/>
          <w:lang w:eastAsia="zh-CN"/>
        </w:rPr>
        <w:t xml:space="preserve"> </w:t>
      </w:r>
      <w:r w:rsidRPr="00B2517E">
        <w:rPr>
          <w:rFonts w:eastAsia="微软雅黑"/>
          <w:color w:val="000000"/>
        </w:rPr>
        <w:t>over different cells</w:t>
      </w:r>
      <w:r>
        <w:rPr>
          <w:rFonts w:eastAsia="微软雅黑" w:hint="eastAsia"/>
          <w:color w:val="000000"/>
          <w:lang w:eastAsia="zh-CN"/>
        </w:rPr>
        <w:t>.</w:t>
      </w:r>
      <w:r w:rsidR="000306C1">
        <w:rPr>
          <w:rFonts w:eastAsia="微软雅黑" w:hint="eastAsia"/>
          <w:color w:val="000000"/>
          <w:lang w:eastAsia="zh-CN"/>
        </w:rPr>
        <w:t xml:space="preserve"> Hence, we support </w:t>
      </w:r>
      <w:r w:rsidR="000306C1" w:rsidRPr="00B2517E">
        <w:rPr>
          <w:rFonts w:eastAsia="微软雅黑"/>
          <w:color w:val="000000"/>
        </w:rPr>
        <w:t xml:space="preserve">simultaneous PUCCH/PUSCH transmission </w:t>
      </w:r>
      <w:r w:rsidR="000306C1">
        <w:rPr>
          <w:rFonts w:eastAsia="微软雅黑" w:hint="eastAsia"/>
          <w:color w:val="000000"/>
          <w:lang w:eastAsia="zh-CN"/>
        </w:rPr>
        <w:t>for intra-band CA.</w:t>
      </w:r>
    </w:p>
    <w:p w:rsidR="00E53EB0" w:rsidRDefault="00E53EB0" w:rsidP="00E53EB0">
      <w:pPr>
        <w:pStyle w:val="ac"/>
        <w:rPr>
          <w:rFonts w:eastAsia="宋体"/>
          <w:b/>
          <w:i/>
          <w:lang w:eastAsia="zh-CN"/>
        </w:rPr>
      </w:pPr>
      <w:r w:rsidRPr="008B0B59">
        <w:rPr>
          <w:rFonts w:eastAsia="宋体" w:hint="eastAsia"/>
          <w:b/>
          <w:i/>
          <w:lang w:eastAsia="zh-CN"/>
        </w:rPr>
        <w:t xml:space="preserve">Proposal </w:t>
      </w:r>
      <w:r w:rsidR="0004111D">
        <w:rPr>
          <w:rFonts w:eastAsia="宋体" w:hint="eastAsia"/>
          <w:b/>
          <w:i/>
          <w:lang w:eastAsia="zh-CN"/>
        </w:rPr>
        <w:t>1</w:t>
      </w:r>
      <w:r w:rsidR="00E42429">
        <w:rPr>
          <w:rFonts w:eastAsia="宋体" w:hint="eastAsia"/>
          <w:b/>
          <w:i/>
          <w:lang w:eastAsia="zh-CN"/>
        </w:rPr>
        <w:t>7</w:t>
      </w:r>
      <w:r w:rsidRPr="008B0B59">
        <w:rPr>
          <w:rFonts w:eastAsia="宋体" w:hint="eastAsia"/>
          <w:b/>
          <w:i/>
          <w:lang w:eastAsia="zh-CN"/>
        </w:rPr>
        <w:t xml:space="preserve">: </w:t>
      </w:r>
      <w:r w:rsidR="000306C1" w:rsidRPr="007B24ED">
        <w:rPr>
          <w:rFonts w:eastAsia="宋体"/>
          <w:b/>
          <w:i/>
          <w:lang w:eastAsia="zh-CN"/>
        </w:rPr>
        <w:t>Simultaneous PUCCH/PUSCH transmission for intra-band CA can be supported</w:t>
      </w:r>
      <w:r>
        <w:rPr>
          <w:rFonts w:eastAsia="宋体" w:hint="eastAsia"/>
          <w:b/>
          <w:i/>
          <w:lang w:eastAsia="zh-CN"/>
        </w:rPr>
        <w:t>.</w:t>
      </w:r>
    </w:p>
    <w:p w:rsidR="001F3C82" w:rsidRDefault="001F3C82" w:rsidP="006C074B">
      <w:pPr>
        <w:pStyle w:val="1"/>
        <w:rPr>
          <w:lang w:eastAsia="zh-CN"/>
        </w:rPr>
      </w:pPr>
      <w:r w:rsidRPr="006C074B">
        <w:rPr>
          <w:rFonts w:hint="eastAsia"/>
        </w:rPr>
        <w:lastRenderedPageBreak/>
        <w:t>Conclusion</w:t>
      </w:r>
    </w:p>
    <w:p w:rsidR="005657B8" w:rsidRDefault="005657B8" w:rsidP="005657B8">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AB0F1D">
        <w:rPr>
          <w:rFonts w:eastAsiaTheme="minorEastAsia" w:hint="eastAsia"/>
          <w:lang w:eastAsia="zh-CN"/>
        </w:rPr>
        <w:t>discuss possible enhancements</w:t>
      </w:r>
      <w:r w:rsidRPr="00932346">
        <w:rPr>
          <w:rFonts w:hint="eastAsia"/>
          <w:lang w:eastAsia="zh-CN"/>
        </w:rPr>
        <w:t xml:space="preserve"> for </w:t>
      </w:r>
      <w:r>
        <w:rPr>
          <w:rFonts w:eastAsiaTheme="minorEastAsia" w:hint="eastAsia"/>
          <w:lang w:eastAsia="zh-CN"/>
        </w:rPr>
        <w:t>i</w:t>
      </w:r>
      <w:r w:rsidRPr="00227F35">
        <w:rPr>
          <w:rFonts w:eastAsiaTheme="minorEastAsia"/>
          <w:lang w:eastAsia="zh-CN"/>
        </w:rPr>
        <w:t>ntra-UE multiplexing and prioritization</w:t>
      </w:r>
      <w:r w:rsidR="00AB0F1D">
        <w:rPr>
          <w:rFonts w:eastAsiaTheme="minorEastAsia" w:hint="eastAsia"/>
          <w:lang w:eastAsia="zh-CN"/>
        </w:rPr>
        <w:t xml:space="preserve"> and give the following </w:t>
      </w:r>
      <w:r w:rsidR="00312E15">
        <w:rPr>
          <w:rFonts w:eastAsiaTheme="minorEastAsia" w:hint="eastAsia"/>
          <w:lang w:eastAsia="zh-CN"/>
        </w:rPr>
        <w:t xml:space="preserve">observations and </w:t>
      </w:r>
      <w:r w:rsidR="00AB0F1D">
        <w:rPr>
          <w:rFonts w:eastAsiaTheme="minorEastAsia" w:hint="eastAsia"/>
          <w:lang w:eastAsia="zh-CN"/>
        </w:rPr>
        <w:t>proposals</w:t>
      </w:r>
      <w:r w:rsidRPr="00932346">
        <w:rPr>
          <w:rFonts w:hint="eastAsia"/>
          <w:lang w:eastAsia="zh-CN"/>
        </w:rPr>
        <w:t>.</w:t>
      </w:r>
    </w:p>
    <w:p w:rsidR="00C02320" w:rsidRPr="00C02320" w:rsidRDefault="00C02320" w:rsidP="00C02320">
      <w:pPr>
        <w:pStyle w:val="ac"/>
        <w:rPr>
          <w:rFonts w:eastAsia="宋体"/>
          <w:b/>
          <w:i/>
          <w:lang w:eastAsia="zh-CN"/>
        </w:rPr>
      </w:pPr>
      <w:bookmarkStart w:id="24" w:name="_Ref64636111"/>
      <w:r w:rsidRPr="00C02320">
        <w:rPr>
          <w:rFonts w:eastAsia="宋体" w:hint="eastAsia"/>
          <w:b/>
          <w:i/>
          <w:lang w:eastAsia="zh-CN"/>
        </w:rPr>
        <w:t>Observation 1: R</w:t>
      </w:r>
      <w:r w:rsidRPr="00C02320">
        <w:rPr>
          <w:b/>
          <w:i/>
          <w:color w:val="000000"/>
          <w:lang w:eastAsia="zh-CN"/>
        </w:rPr>
        <w:t>euse Rel-15 intra-UE PUCCH/PUSCH multiplexing timeline requirements for Rel-17 intra-UE PUCCH/PUSCH multiplexing with different priorities</w:t>
      </w:r>
      <w:r w:rsidRPr="00C02320">
        <w:rPr>
          <w:rFonts w:eastAsia="宋体" w:hint="eastAsia"/>
          <w:b/>
          <w:i/>
          <w:lang w:eastAsia="zh-CN"/>
        </w:rPr>
        <w:t xml:space="preserve"> will introduce more limitation on scheduling for high priority channels in Rel-17.</w:t>
      </w:r>
    </w:p>
    <w:p w:rsidR="00C02320" w:rsidRPr="00C02320" w:rsidRDefault="00C02320" w:rsidP="00C02320">
      <w:pPr>
        <w:pStyle w:val="ac"/>
        <w:rPr>
          <w:rFonts w:eastAsia="宋体"/>
          <w:b/>
          <w:i/>
          <w:lang w:eastAsia="zh-CN"/>
        </w:rPr>
      </w:pPr>
      <w:r w:rsidRPr="00C02320">
        <w:rPr>
          <w:rFonts w:eastAsia="宋体" w:hint="eastAsia"/>
          <w:b/>
          <w:i/>
          <w:lang w:eastAsia="zh-CN"/>
        </w:rPr>
        <w:t xml:space="preserve">Observation 2: </w:t>
      </w:r>
      <w:r w:rsidRPr="00C02320">
        <w:rPr>
          <w:rFonts w:eastAsiaTheme="minorEastAsia" w:hint="eastAsia"/>
          <w:b/>
          <w:i/>
          <w:color w:val="000000"/>
          <w:lang w:eastAsia="zh-CN"/>
        </w:rPr>
        <w:t>If</w:t>
      </w:r>
      <w:r w:rsidRPr="00C02320">
        <w:rPr>
          <w:b/>
          <w:i/>
          <w:color w:val="000000"/>
          <w:lang w:eastAsia="zh-CN"/>
        </w:rPr>
        <w:t xml:space="preserve"> the timeline requirement is</w:t>
      </w:r>
      <w:r w:rsidRPr="00C02320">
        <w:rPr>
          <w:rFonts w:eastAsiaTheme="minorEastAsia" w:hint="eastAsia"/>
          <w:b/>
          <w:i/>
          <w:color w:val="000000"/>
          <w:lang w:eastAsia="zh-CN"/>
        </w:rPr>
        <w:t xml:space="preserve"> allowed to be </w:t>
      </w:r>
      <w:r w:rsidRPr="00C02320">
        <w:rPr>
          <w:b/>
          <w:i/>
          <w:color w:val="000000"/>
          <w:lang w:eastAsia="zh-CN"/>
        </w:rPr>
        <w:t>not met</w:t>
      </w:r>
      <w:r w:rsidRPr="00C02320">
        <w:rPr>
          <w:rFonts w:eastAsiaTheme="minorEastAsia" w:hint="eastAsia"/>
          <w:b/>
          <w:i/>
          <w:color w:val="000000"/>
          <w:lang w:eastAsia="zh-CN"/>
        </w:rPr>
        <w:t xml:space="preserve">, </w:t>
      </w:r>
      <w:r w:rsidRPr="00C02320">
        <w:rPr>
          <w:rFonts w:eastAsia="宋体" w:hint="eastAsia"/>
          <w:b/>
          <w:i/>
          <w:lang w:eastAsia="zh-CN"/>
        </w:rPr>
        <w:t xml:space="preserve">gNB and UE may have different understandings on whether the multiplexing timeline is satisfied and whether the multiplexing </w:t>
      </w:r>
      <w:r w:rsidRPr="00C02320">
        <w:rPr>
          <w:rFonts w:eastAsia="宋体"/>
          <w:b/>
          <w:i/>
          <w:lang w:eastAsia="zh-CN"/>
        </w:rPr>
        <w:t>should</w:t>
      </w:r>
      <w:r w:rsidRPr="00C02320">
        <w:rPr>
          <w:rFonts w:eastAsia="宋体" w:hint="eastAsia"/>
          <w:b/>
          <w:i/>
          <w:lang w:eastAsia="zh-CN"/>
        </w:rPr>
        <w:t xml:space="preserve"> be performed.</w:t>
      </w:r>
    </w:p>
    <w:p w:rsidR="00312E15" w:rsidRDefault="00312E15" w:rsidP="00312E15">
      <w:pPr>
        <w:pStyle w:val="ac"/>
        <w:rPr>
          <w:rFonts w:eastAsia="宋体"/>
          <w:b/>
          <w:i/>
          <w:lang w:eastAsia="zh-CN"/>
        </w:rPr>
      </w:pPr>
      <w:r w:rsidRPr="005F6198">
        <w:rPr>
          <w:rFonts w:eastAsia="宋体" w:hint="eastAsia"/>
          <w:b/>
          <w:i/>
          <w:lang w:eastAsia="zh-CN"/>
        </w:rPr>
        <w:t xml:space="preserve">Proposal </w:t>
      </w:r>
      <w:r>
        <w:rPr>
          <w:rFonts w:eastAsia="宋体" w:hint="eastAsia"/>
          <w:b/>
          <w:i/>
          <w:lang w:eastAsia="zh-CN"/>
        </w:rPr>
        <w:t>1</w:t>
      </w:r>
      <w:r w:rsidRPr="005F6198">
        <w:rPr>
          <w:rFonts w:eastAsia="宋体" w:hint="eastAsia"/>
          <w:b/>
          <w:i/>
          <w:lang w:eastAsia="zh-CN"/>
        </w:rPr>
        <w:t xml:space="preserve">: </w:t>
      </w:r>
      <w:r>
        <w:rPr>
          <w:rFonts w:eastAsia="宋体" w:hint="eastAsia"/>
          <w:b/>
          <w:i/>
          <w:lang w:eastAsia="zh-CN"/>
        </w:rPr>
        <w:t xml:space="preserve">For Rel-17 intra-UE PUCCH/PUSCH </w:t>
      </w:r>
      <w:r>
        <w:rPr>
          <w:rFonts w:eastAsia="宋体"/>
          <w:b/>
          <w:i/>
          <w:lang w:eastAsia="zh-CN"/>
        </w:rPr>
        <w:t>multiplex</w:t>
      </w:r>
      <w:r>
        <w:rPr>
          <w:rFonts w:eastAsia="宋体" w:hint="eastAsia"/>
          <w:b/>
          <w:i/>
          <w:lang w:eastAsia="zh-CN"/>
        </w:rPr>
        <w:t xml:space="preserve">ing with different priorities, </w:t>
      </w:r>
    </w:p>
    <w:p w:rsidR="00312E15" w:rsidRDefault="00312E15" w:rsidP="00312E15">
      <w:pPr>
        <w:pStyle w:val="ac"/>
        <w:numPr>
          <w:ilvl w:val="0"/>
          <w:numId w:val="43"/>
        </w:numPr>
        <w:rPr>
          <w:rFonts w:eastAsia="宋体"/>
          <w:b/>
          <w:i/>
          <w:lang w:eastAsia="zh-CN"/>
        </w:rPr>
      </w:pPr>
      <w:r>
        <w:rPr>
          <w:rFonts w:eastAsia="宋体" w:hint="eastAsia"/>
          <w:b/>
          <w:i/>
          <w:lang w:eastAsia="zh-CN"/>
        </w:rPr>
        <w:t>the multiplexing timeline is defined with reference to t</w:t>
      </w:r>
      <w:r w:rsidRPr="002C796F">
        <w:rPr>
          <w:rFonts w:eastAsia="宋体" w:hint="eastAsia"/>
          <w:b/>
          <w:i/>
          <w:lang w:eastAsia="zh-CN"/>
        </w:rPr>
        <w:t xml:space="preserve">he </w:t>
      </w:r>
      <w:r>
        <w:rPr>
          <w:rFonts w:eastAsia="宋体" w:hint="eastAsia"/>
          <w:b/>
          <w:i/>
          <w:lang w:eastAsia="zh-CN"/>
        </w:rPr>
        <w:t>start</w:t>
      </w:r>
      <w:r w:rsidRPr="002C796F">
        <w:rPr>
          <w:rFonts w:eastAsia="宋体" w:hint="eastAsia"/>
          <w:b/>
          <w:i/>
          <w:lang w:eastAsia="zh-CN"/>
        </w:rPr>
        <w:t xml:space="preserve"> of a channel which would be used for </w:t>
      </w:r>
      <w:r w:rsidRPr="002C796F">
        <w:rPr>
          <w:rFonts w:eastAsia="宋体"/>
          <w:b/>
          <w:i/>
          <w:lang w:eastAsia="zh-CN"/>
        </w:rPr>
        <w:t>multiplexing</w:t>
      </w:r>
      <w:r>
        <w:rPr>
          <w:rFonts w:eastAsia="宋体" w:hint="eastAsia"/>
          <w:b/>
          <w:i/>
          <w:lang w:eastAsia="zh-CN"/>
        </w:rPr>
        <w:t>;</w:t>
      </w:r>
    </w:p>
    <w:p w:rsidR="00312E15" w:rsidRDefault="00C02320" w:rsidP="00312E15">
      <w:pPr>
        <w:pStyle w:val="ac"/>
        <w:numPr>
          <w:ilvl w:val="0"/>
          <w:numId w:val="43"/>
        </w:numPr>
        <w:rPr>
          <w:rFonts w:eastAsia="宋体"/>
          <w:b/>
          <w:i/>
          <w:lang w:eastAsia="zh-CN"/>
        </w:rPr>
      </w:pPr>
      <w:proofErr w:type="gramStart"/>
      <w:r>
        <w:rPr>
          <w:rFonts w:eastAsia="宋体" w:hint="eastAsia"/>
          <w:b/>
          <w:i/>
          <w:lang w:eastAsia="zh-CN"/>
        </w:rPr>
        <w:t>m</w:t>
      </w:r>
      <w:r w:rsidRPr="00D61EA7">
        <w:rPr>
          <w:rFonts w:eastAsia="宋体"/>
          <w:b/>
          <w:i/>
          <w:lang w:eastAsia="zh-CN"/>
        </w:rPr>
        <w:t>ultiplexing</w:t>
      </w:r>
      <w:proofErr w:type="gramEnd"/>
      <w:r w:rsidRPr="00D61EA7">
        <w:rPr>
          <w:rFonts w:eastAsia="宋体" w:hint="eastAsia"/>
          <w:b/>
          <w:i/>
          <w:lang w:eastAsia="zh-CN"/>
        </w:rPr>
        <w:t xml:space="preserve"> </w:t>
      </w:r>
      <w:r w:rsidR="00312E15" w:rsidRPr="00D61EA7">
        <w:rPr>
          <w:rFonts w:eastAsia="宋体" w:hint="eastAsia"/>
          <w:b/>
          <w:i/>
          <w:lang w:eastAsia="zh-CN"/>
        </w:rPr>
        <w:t>timeline should always be satisfied for overlapping channels with different priorit</w:t>
      </w:r>
      <w:r w:rsidR="00312E15">
        <w:rPr>
          <w:rFonts w:eastAsia="宋体" w:hint="eastAsia"/>
          <w:b/>
          <w:i/>
          <w:lang w:eastAsia="zh-CN"/>
        </w:rPr>
        <w:t>ies.</w:t>
      </w:r>
    </w:p>
    <w:p w:rsidR="00F332D3" w:rsidRPr="00CC77A4" w:rsidRDefault="00F332D3" w:rsidP="00F332D3">
      <w:pPr>
        <w:pStyle w:val="ac"/>
        <w:rPr>
          <w:rFonts w:eastAsia="宋体"/>
          <w:b/>
          <w:i/>
          <w:lang w:eastAsia="zh-CN"/>
        </w:rPr>
      </w:pPr>
      <w:r w:rsidRPr="005F6198">
        <w:rPr>
          <w:rFonts w:eastAsia="宋体" w:hint="eastAsia"/>
          <w:b/>
          <w:i/>
          <w:lang w:eastAsia="zh-CN"/>
        </w:rPr>
        <w:t xml:space="preserve">Proposal </w:t>
      </w:r>
      <w:r w:rsidR="00312E15">
        <w:rPr>
          <w:rFonts w:eastAsia="宋体" w:hint="eastAsia"/>
          <w:b/>
          <w:i/>
          <w:lang w:eastAsia="zh-CN"/>
        </w:rPr>
        <w:t>2</w:t>
      </w:r>
      <w:r w:rsidRPr="005F6198">
        <w:rPr>
          <w:rFonts w:eastAsia="宋体" w:hint="eastAsia"/>
          <w:b/>
          <w:i/>
          <w:lang w:eastAsia="zh-CN"/>
        </w:rPr>
        <w:t xml:space="preserve">: </w:t>
      </w:r>
      <w:r w:rsidRPr="00CC77A4">
        <w:rPr>
          <w:rFonts w:eastAsia="宋体" w:hint="eastAsia"/>
          <w:b/>
          <w:i/>
          <w:lang w:eastAsia="zh-CN"/>
        </w:rPr>
        <w:t>The time unit of high priority PUCCH is used as the time unit for multiplexing.</w:t>
      </w:r>
    </w:p>
    <w:p w:rsidR="00F332D3" w:rsidRDefault="00F332D3" w:rsidP="00F332D3">
      <w:pPr>
        <w:pStyle w:val="ac"/>
        <w:rPr>
          <w:rFonts w:eastAsia="宋体"/>
          <w:b/>
          <w:i/>
          <w:lang w:eastAsia="zh-CN"/>
        </w:rPr>
      </w:pPr>
      <w:r w:rsidRPr="005F6198">
        <w:rPr>
          <w:rFonts w:eastAsia="宋体" w:hint="eastAsia"/>
          <w:b/>
          <w:i/>
          <w:lang w:eastAsia="zh-CN"/>
        </w:rPr>
        <w:t>Proposal</w:t>
      </w:r>
      <w:r>
        <w:rPr>
          <w:rFonts w:eastAsia="宋体" w:hint="eastAsia"/>
          <w:b/>
          <w:i/>
          <w:lang w:eastAsia="zh-CN"/>
        </w:rPr>
        <w:t xml:space="preserve"> </w:t>
      </w:r>
      <w:r w:rsidR="00312E15">
        <w:rPr>
          <w:rFonts w:eastAsia="宋体" w:hint="eastAsia"/>
          <w:b/>
          <w:i/>
          <w:lang w:eastAsia="zh-CN"/>
        </w:rPr>
        <w:t>3</w:t>
      </w:r>
      <w:r w:rsidRPr="005F6198">
        <w:rPr>
          <w:rFonts w:eastAsia="宋体" w:hint="eastAsia"/>
          <w:b/>
          <w:i/>
          <w:lang w:eastAsia="zh-CN"/>
        </w:rPr>
        <w:t xml:space="preserve">: </w:t>
      </w:r>
      <w:r w:rsidRPr="00CC77A4">
        <w:rPr>
          <w:rFonts w:eastAsia="宋体" w:hint="eastAsia"/>
          <w:b/>
          <w:i/>
          <w:lang w:eastAsia="zh-CN"/>
        </w:rPr>
        <w:t xml:space="preserve">For a low priority PUCCH which </w:t>
      </w:r>
      <w:r>
        <w:rPr>
          <w:rFonts w:eastAsia="宋体" w:hint="eastAsia"/>
          <w:b/>
          <w:i/>
          <w:lang w:eastAsia="zh-CN"/>
        </w:rPr>
        <w:t xml:space="preserve">goes </w:t>
      </w:r>
      <w:r w:rsidRPr="00CC77A4">
        <w:rPr>
          <w:rFonts w:eastAsia="宋体" w:hint="eastAsia"/>
          <w:b/>
          <w:i/>
          <w:lang w:eastAsia="zh-CN"/>
        </w:rPr>
        <w:t>across multiple time units for multiplexing</w:t>
      </w:r>
      <w:r>
        <w:rPr>
          <w:rFonts w:eastAsia="宋体" w:hint="eastAsia"/>
          <w:b/>
          <w:i/>
          <w:lang w:eastAsia="zh-CN"/>
        </w:rPr>
        <w:t xml:space="preserve">, the low priority PUCCH </w:t>
      </w:r>
      <w:r w:rsidRPr="00CC77A4">
        <w:rPr>
          <w:rFonts w:eastAsia="宋体" w:hint="eastAsia"/>
          <w:b/>
          <w:i/>
          <w:lang w:eastAsia="zh-CN"/>
        </w:rPr>
        <w:t>join</w:t>
      </w:r>
      <w:r>
        <w:rPr>
          <w:rFonts w:eastAsia="宋体" w:hint="eastAsia"/>
          <w:b/>
          <w:i/>
          <w:lang w:eastAsia="zh-CN"/>
        </w:rPr>
        <w:t>s</w:t>
      </w:r>
      <w:r w:rsidRPr="00CC77A4">
        <w:rPr>
          <w:rFonts w:eastAsia="宋体" w:hint="eastAsia"/>
          <w:b/>
          <w:i/>
          <w:lang w:eastAsia="zh-CN"/>
        </w:rPr>
        <w:t xml:space="preserve"> the multiplexing procedure in each of the overlapping time units for multiplexing from the first overlapping slot, unless the low priority PUCCH was determined to be dropped or multiplexed with other channels.</w:t>
      </w:r>
    </w:p>
    <w:p w:rsidR="00F332D3" w:rsidRDefault="00F332D3" w:rsidP="00F332D3">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w:t>
      </w:r>
      <w:r w:rsidR="00312E15">
        <w:rPr>
          <w:rFonts w:eastAsia="宋体" w:hint="eastAsia"/>
          <w:b/>
          <w:i/>
          <w:lang w:eastAsia="zh-CN"/>
        </w:rPr>
        <w:t>4</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HP HARQ-ACK and LP HARQ-ACK</w:t>
      </w:r>
      <w:r w:rsidRPr="00055D81">
        <w:rPr>
          <w:rFonts w:eastAsia="宋体" w:hint="eastAsia"/>
          <w:b/>
          <w:i/>
          <w:lang w:eastAsia="zh-CN"/>
        </w:rPr>
        <w:t xml:space="preserve"> when total number of bits is 2,</w:t>
      </w:r>
      <w:r w:rsidRPr="00B045EC">
        <w:rPr>
          <w:rFonts w:eastAsia="宋体" w:hint="eastAsia"/>
          <w:b/>
          <w:i/>
          <w:lang w:eastAsia="zh-CN"/>
        </w:rPr>
        <w:t xml:space="preserve"> 1 bit </w:t>
      </w:r>
      <w:r w:rsidRPr="00055D81">
        <w:rPr>
          <w:rFonts w:eastAsia="宋体"/>
          <w:b/>
          <w:i/>
          <w:lang w:eastAsia="zh-CN"/>
        </w:rPr>
        <w:t>HP HARQ-ACK</w:t>
      </w:r>
      <w:r w:rsidRPr="00B045EC">
        <w:rPr>
          <w:rFonts w:eastAsia="宋体" w:hint="eastAsia"/>
          <w:b/>
          <w:i/>
          <w:lang w:eastAsia="zh-CN"/>
        </w:rPr>
        <w:t xml:space="preserve"> and 1 bit </w:t>
      </w:r>
      <w:r>
        <w:rPr>
          <w:rFonts w:eastAsia="宋体" w:hint="eastAsia"/>
          <w:b/>
          <w:i/>
          <w:lang w:eastAsia="zh-CN"/>
        </w:rPr>
        <w:t>L</w:t>
      </w:r>
      <w:r w:rsidRPr="00055D81">
        <w:rPr>
          <w:rFonts w:eastAsia="宋体"/>
          <w:b/>
          <w:i/>
          <w:lang w:eastAsia="zh-CN"/>
        </w:rPr>
        <w:t>P HARQ-ACK</w:t>
      </w:r>
      <w:r w:rsidRPr="00B045EC">
        <w:rPr>
          <w:rFonts w:eastAsia="宋体" w:hint="eastAsia"/>
          <w:b/>
          <w:i/>
          <w:lang w:eastAsia="zh-CN"/>
        </w:rPr>
        <w:t xml:space="preserve"> </w:t>
      </w:r>
      <w:r>
        <w:rPr>
          <w:rFonts w:eastAsia="宋体" w:hint="eastAsia"/>
          <w:b/>
          <w:i/>
          <w:lang w:eastAsia="zh-CN"/>
        </w:rPr>
        <w:t>are</w:t>
      </w:r>
      <w:r w:rsidRPr="00675EFF">
        <w:rPr>
          <w:rFonts w:eastAsia="宋体" w:hint="eastAsia"/>
          <w:b/>
          <w:i/>
          <w:lang w:eastAsia="zh-CN"/>
        </w:rPr>
        <w:t xml:space="preserve"> treated as two HP HARQ-ACK bits and</w:t>
      </w:r>
      <w:r w:rsidRPr="00B045EC">
        <w:rPr>
          <w:rFonts w:eastAsia="宋体" w:hint="eastAsia"/>
          <w:b/>
          <w:i/>
          <w:lang w:eastAsia="zh-CN"/>
        </w:rPr>
        <w:t xml:space="preserve"> transmit</w:t>
      </w:r>
      <w:r>
        <w:rPr>
          <w:rFonts w:eastAsia="宋体" w:hint="eastAsia"/>
          <w:b/>
          <w:i/>
          <w:lang w:eastAsia="zh-CN"/>
        </w:rPr>
        <w:t>ted</w:t>
      </w:r>
      <w:r w:rsidRPr="00B045EC">
        <w:rPr>
          <w:rFonts w:eastAsia="宋体" w:hint="eastAsia"/>
          <w:b/>
          <w:i/>
          <w:lang w:eastAsia="zh-CN"/>
        </w:rPr>
        <w:t xml:space="preserve"> on </w:t>
      </w:r>
      <w:r>
        <w:rPr>
          <w:rFonts w:eastAsia="宋体" w:hint="eastAsia"/>
          <w:b/>
          <w:i/>
          <w:lang w:eastAsia="zh-CN"/>
        </w:rPr>
        <w:t xml:space="preserve">the time-frequency resource </w:t>
      </w:r>
      <w:r w:rsidRPr="00B045EC">
        <w:rPr>
          <w:rFonts w:eastAsia="宋体" w:hint="eastAsia"/>
          <w:b/>
          <w:i/>
          <w:lang w:eastAsia="zh-CN"/>
        </w:rPr>
        <w:t xml:space="preserve">for </w:t>
      </w:r>
      <w:r>
        <w:rPr>
          <w:rFonts w:eastAsia="宋体" w:hint="eastAsia"/>
          <w:b/>
          <w:i/>
          <w:lang w:eastAsia="zh-CN"/>
        </w:rPr>
        <w:t>the HP</w:t>
      </w:r>
      <w:r w:rsidRPr="00B045EC">
        <w:rPr>
          <w:rFonts w:eastAsia="宋体" w:hint="eastAsia"/>
          <w:b/>
          <w:i/>
          <w:lang w:eastAsia="zh-CN"/>
        </w:rPr>
        <w:t xml:space="preserve"> HARQ-ACK</w:t>
      </w:r>
      <w:r>
        <w:rPr>
          <w:rFonts w:eastAsia="宋体" w:hint="eastAsia"/>
          <w:b/>
          <w:i/>
          <w:lang w:eastAsia="zh-CN"/>
        </w:rPr>
        <w:t xml:space="preserve"> transmission.</w:t>
      </w:r>
    </w:p>
    <w:p w:rsidR="00312E15" w:rsidRDefault="00312E15" w:rsidP="00312E15">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5</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PF0/1</w:t>
      </w:r>
      <w:r w:rsidRPr="00055D81">
        <w:rPr>
          <w:rFonts w:eastAsia="宋体" w:hint="eastAsia"/>
          <w:b/>
          <w:i/>
          <w:lang w:eastAsia="zh-CN"/>
        </w:rPr>
        <w:t>,</w:t>
      </w:r>
      <w:r w:rsidRPr="00B045EC">
        <w:rPr>
          <w:rFonts w:eastAsia="宋体" w:hint="eastAsia"/>
          <w:b/>
          <w:i/>
          <w:lang w:eastAsia="zh-CN"/>
        </w:rPr>
        <w:t xml:space="preserve"> </w:t>
      </w:r>
    </w:p>
    <w:p w:rsidR="00312E15" w:rsidRDefault="00312E15" w:rsidP="00312E15">
      <w:pPr>
        <w:pStyle w:val="ac"/>
        <w:numPr>
          <w:ilvl w:val="0"/>
          <w:numId w:val="45"/>
        </w:numPr>
        <w:rPr>
          <w:rFonts w:eastAsia="宋体"/>
          <w:b/>
          <w:i/>
          <w:lang w:eastAsia="zh-CN"/>
        </w:rPr>
      </w:pPr>
      <w:r w:rsidRPr="00D6745B">
        <w:rPr>
          <w:rFonts w:eastAsia="宋体"/>
          <w:b/>
          <w:i/>
          <w:lang w:eastAsia="zh-CN"/>
        </w:rPr>
        <w:t>positive SR and HARQ-ACK are multiplexed on the SR resource</w:t>
      </w:r>
      <w:r>
        <w:rPr>
          <w:rFonts w:eastAsia="宋体" w:hint="eastAsia"/>
          <w:b/>
          <w:i/>
          <w:lang w:eastAsia="zh-CN"/>
        </w:rPr>
        <w:t>;</w:t>
      </w:r>
    </w:p>
    <w:p w:rsidR="00312E15" w:rsidRDefault="00312E15" w:rsidP="00312E15">
      <w:pPr>
        <w:pStyle w:val="ac"/>
        <w:numPr>
          <w:ilvl w:val="0"/>
          <w:numId w:val="45"/>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 the UE transmit</w:t>
      </w:r>
      <w:r>
        <w:rPr>
          <w:rFonts w:eastAsia="宋体" w:hint="eastAsia"/>
          <w:b/>
          <w:i/>
          <w:lang w:eastAsia="zh-CN"/>
        </w:rPr>
        <w:t>s</w:t>
      </w:r>
      <w:r w:rsidRPr="00D6745B">
        <w:rPr>
          <w:rFonts w:eastAsia="宋体"/>
          <w:b/>
          <w:i/>
          <w:lang w:eastAsia="zh-CN"/>
        </w:rPr>
        <w:t xml:space="preserve"> only HARQ-ACK on the HARQ-ACK resource</w:t>
      </w:r>
      <w:r>
        <w:rPr>
          <w:rFonts w:eastAsia="宋体" w:hint="eastAsia"/>
          <w:b/>
          <w:i/>
          <w:lang w:eastAsia="zh-CN"/>
        </w:rPr>
        <w:t>.</w:t>
      </w:r>
    </w:p>
    <w:p w:rsidR="00312E15" w:rsidRDefault="00312E15" w:rsidP="00312E15">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6</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 xml:space="preserve">HP </w:t>
      </w:r>
      <w:r>
        <w:rPr>
          <w:rFonts w:eastAsia="宋体" w:hint="eastAsia"/>
          <w:b/>
          <w:i/>
          <w:lang w:eastAsia="zh-CN"/>
        </w:rPr>
        <w:t xml:space="preserve">SR </w:t>
      </w:r>
      <w:r w:rsidRPr="00055D81">
        <w:rPr>
          <w:rFonts w:eastAsia="宋体"/>
          <w:b/>
          <w:i/>
          <w:lang w:eastAsia="zh-CN"/>
        </w:rPr>
        <w:t>and LP HARQ-ACK</w:t>
      </w:r>
      <w:r w:rsidRPr="00055D81">
        <w:rPr>
          <w:rFonts w:eastAsia="宋体" w:hint="eastAsia"/>
          <w:b/>
          <w:i/>
          <w:lang w:eastAsia="zh-CN"/>
        </w:rPr>
        <w:t xml:space="preserve"> </w:t>
      </w:r>
      <w:r>
        <w:rPr>
          <w:rFonts w:eastAsia="宋体" w:hint="eastAsia"/>
          <w:b/>
          <w:i/>
          <w:lang w:eastAsia="zh-CN"/>
        </w:rPr>
        <w:t>with PF2/3/4</w:t>
      </w:r>
      <w:r w:rsidRPr="00055D81">
        <w:rPr>
          <w:rFonts w:eastAsia="宋体" w:hint="eastAsia"/>
          <w:b/>
          <w:i/>
          <w:lang w:eastAsia="zh-CN"/>
        </w:rPr>
        <w:t>,</w:t>
      </w:r>
      <w:r w:rsidRPr="00B045EC">
        <w:rPr>
          <w:rFonts w:eastAsia="宋体" w:hint="eastAsia"/>
          <w:b/>
          <w:i/>
          <w:lang w:eastAsia="zh-CN"/>
        </w:rPr>
        <w:t xml:space="preserve"> </w:t>
      </w:r>
    </w:p>
    <w:p w:rsidR="00312E15" w:rsidRDefault="00312E15" w:rsidP="00312E15">
      <w:pPr>
        <w:pStyle w:val="ac"/>
        <w:numPr>
          <w:ilvl w:val="0"/>
          <w:numId w:val="46"/>
        </w:numPr>
        <w:rPr>
          <w:rFonts w:eastAsia="宋体"/>
          <w:b/>
          <w:i/>
          <w:lang w:eastAsia="zh-CN"/>
        </w:rPr>
      </w:pPr>
      <w:r w:rsidRPr="00AB39B8">
        <w:rPr>
          <w:rFonts w:eastAsia="宋体"/>
          <w:b/>
          <w:i/>
          <w:lang w:eastAsia="zh-CN"/>
        </w:rPr>
        <w:t>for positive SR</w:t>
      </w:r>
      <w:r w:rsidRPr="00D6745B">
        <w:rPr>
          <w:rFonts w:eastAsia="宋体" w:hint="eastAsia"/>
          <w:b/>
          <w:i/>
          <w:lang w:eastAsia="zh-CN"/>
        </w:rPr>
        <w:t>,</w:t>
      </w:r>
      <w:r>
        <w:rPr>
          <w:rFonts w:eastAsia="宋体" w:hint="eastAsia"/>
          <w:b/>
          <w:i/>
          <w:lang w:eastAsia="zh-CN"/>
        </w:rPr>
        <w:t xml:space="preserve"> </w:t>
      </w:r>
      <w:r w:rsidRPr="00AB39B8">
        <w:rPr>
          <w:rFonts w:eastAsia="宋体"/>
          <w:b/>
          <w:i/>
          <w:lang w:eastAsia="zh-CN"/>
        </w:rPr>
        <w:t>drop LP HARQ-ACK</w:t>
      </w:r>
      <w:r>
        <w:rPr>
          <w:rFonts w:eastAsia="宋体" w:hint="eastAsia"/>
          <w:b/>
          <w:i/>
          <w:lang w:eastAsia="zh-CN"/>
        </w:rPr>
        <w:t>;</w:t>
      </w:r>
    </w:p>
    <w:p w:rsidR="00312E15" w:rsidRDefault="00312E15" w:rsidP="00312E15">
      <w:pPr>
        <w:pStyle w:val="ac"/>
        <w:numPr>
          <w:ilvl w:val="0"/>
          <w:numId w:val="46"/>
        </w:numPr>
        <w:rPr>
          <w:rFonts w:eastAsia="宋体"/>
          <w:b/>
          <w:i/>
          <w:lang w:eastAsia="zh-CN"/>
        </w:rPr>
      </w:pPr>
      <w:proofErr w:type="gramStart"/>
      <w:r w:rsidRPr="00D6745B">
        <w:rPr>
          <w:rFonts w:eastAsia="宋体" w:hint="eastAsia"/>
          <w:b/>
          <w:i/>
          <w:lang w:eastAsia="zh-CN"/>
        </w:rPr>
        <w:t>f</w:t>
      </w:r>
      <w:r w:rsidRPr="00D6745B">
        <w:rPr>
          <w:rFonts w:eastAsia="宋体"/>
          <w:b/>
          <w:i/>
          <w:lang w:eastAsia="zh-CN"/>
        </w:rPr>
        <w:t>or</w:t>
      </w:r>
      <w:proofErr w:type="gramEnd"/>
      <w:r w:rsidRPr="00D6745B">
        <w:rPr>
          <w:rFonts w:eastAsia="宋体"/>
          <w:b/>
          <w:i/>
          <w:lang w:eastAsia="zh-CN"/>
        </w:rPr>
        <w:t xml:space="preserve"> negative SR</w:t>
      </w:r>
      <w:r>
        <w:rPr>
          <w:rFonts w:eastAsia="宋体" w:hint="eastAsia"/>
          <w:b/>
          <w:i/>
          <w:lang w:eastAsia="zh-CN"/>
        </w:rPr>
        <w:t>,</w:t>
      </w:r>
      <w:r w:rsidRPr="00D6745B">
        <w:rPr>
          <w:rFonts w:eastAsia="宋体" w:hint="eastAsia"/>
          <w:b/>
          <w:i/>
          <w:lang w:eastAsia="zh-CN"/>
        </w:rPr>
        <w:t xml:space="preserve"> </w:t>
      </w:r>
      <w:r w:rsidRPr="00D6745B">
        <w:rPr>
          <w:rFonts w:eastAsia="宋体"/>
          <w:b/>
          <w:i/>
          <w:lang w:eastAsia="zh-CN"/>
        </w:rPr>
        <w:t>transmit only HARQ-ACK on the HARQ-ACK resource</w:t>
      </w:r>
      <w:r>
        <w:rPr>
          <w:rFonts w:eastAsia="宋体" w:hint="eastAsia"/>
          <w:b/>
          <w:i/>
          <w:lang w:eastAsia="zh-CN"/>
        </w:rPr>
        <w:t>.</w:t>
      </w:r>
    </w:p>
    <w:p w:rsidR="00312E15" w:rsidRDefault="00312E15" w:rsidP="00312E15">
      <w:pPr>
        <w:pStyle w:val="ac"/>
        <w:rPr>
          <w:rFonts w:eastAsia="宋体"/>
          <w:b/>
          <w:i/>
          <w:lang w:eastAsia="zh-CN"/>
        </w:rPr>
      </w:pPr>
      <w:r w:rsidRPr="003B5D79">
        <w:rPr>
          <w:rFonts w:eastAsia="宋体" w:hint="eastAsia"/>
          <w:b/>
          <w:i/>
          <w:lang w:eastAsia="zh-CN"/>
        </w:rPr>
        <w:t>Proposal</w:t>
      </w:r>
      <w:r>
        <w:rPr>
          <w:rFonts w:eastAsia="宋体" w:hint="eastAsia"/>
          <w:b/>
          <w:i/>
          <w:lang w:eastAsia="zh-CN"/>
        </w:rPr>
        <w:t xml:space="preserve"> 7</w:t>
      </w:r>
      <w:r w:rsidRPr="003B5D79">
        <w:rPr>
          <w:rFonts w:eastAsia="宋体" w:hint="eastAsia"/>
          <w:b/>
          <w:i/>
          <w:lang w:eastAsia="zh-CN"/>
        </w:rPr>
        <w:t>:</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Pr>
          <w:rFonts w:eastAsia="宋体" w:hint="eastAsia"/>
          <w:b/>
          <w:i/>
          <w:lang w:eastAsia="zh-CN"/>
        </w:rPr>
        <w:t xml:space="preserve">1 bit </w:t>
      </w:r>
      <w:r>
        <w:rPr>
          <w:rFonts w:eastAsia="宋体"/>
          <w:b/>
          <w:i/>
          <w:lang w:eastAsia="zh-CN"/>
        </w:rPr>
        <w:t>HP HARQ-ACK</w:t>
      </w:r>
      <w:r>
        <w:rPr>
          <w:rFonts w:eastAsia="宋体" w:hint="eastAsia"/>
          <w:b/>
          <w:i/>
          <w:lang w:eastAsia="zh-CN"/>
        </w:rPr>
        <w:t xml:space="preserve">, 1 bit </w:t>
      </w:r>
      <w:r w:rsidRPr="00055D81">
        <w:rPr>
          <w:rFonts w:eastAsia="宋体"/>
          <w:b/>
          <w:i/>
          <w:lang w:eastAsia="zh-CN"/>
        </w:rPr>
        <w:t>LP HARQ-ACK</w:t>
      </w:r>
      <w:r w:rsidRPr="00055D81">
        <w:rPr>
          <w:rFonts w:eastAsia="宋体" w:hint="eastAsia"/>
          <w:b/>
          <w:i/>
          <w:lang w:eastAsia="zh-CN"/>
        </w:rPr>
        <w:t xml:space="preserve"> </w:t>
      </w:r>
      <w:r>
        <w:rPr>
          <w:rFonts w:eastAsia="宋体" w:hint="eastAsia"/>
          <w:b/>
          <w:i/>
          <w:lang w:eastAsia="zh-CN"/>
        </w:rPr>
        <w:t xml:space="preserve">and 1 bits HP SR, the </w:t>
      </w:r>
      <w:r>
        <w:rPr>
          <w:rFonts w:eastAsia="宋体"/>
          <w:b/>
          <w:i/>
          <w:lang w:eastAsia="zh-CN"/>
        </w:rPr>
        <w:t>following</w:t>
      </w:r>
      <w:r>
        <w:rPr>
          <w:rFonts w:eastAsia="宋体" w:hint="eastAsia"/>
          <w:b/>
          <w:i/>
          <w:lang w:eastAsia="zh-CN"/>
        </w:rPr>
        <w:t xml:space="preserve"> two options can be further considered:</w:t>
      </w:r>
    </w:p>
    <w:p w:rsidR="00312E15" w:rsidRPr="00904629" w:rsidRDefault="00312E15" w:rsidP="00312E15">
      <w:pPr>
        <w:pStyle w:val="ac"/>
        <w:numPr>
          <w:ilvl w:val="0"/>
          <w:numId w:val="31"/>
        </w:numPr>
        <w:rPr>
          <w:rFonts w:eastAsia="宋体"/>
          <w:b/>
          <w:i/>
          <w:lang w:eastAsia="zh-CN"/>
        </w:rPr>
      </w:pPr>
      <w:r w:rsidRPr="00904629">
        <w:rPr>
          <w:rFonts w:eastAsia="宋体" w:hint="eastAsia"/>
          <w:b/>
          <w:i/>
          <w:lang w:eastAsia="zh-CN"/>
        </w:rPr>
        <w:t>Option 1: Multiplexing of 1</w:t>
      </w:r>
      <w:r>
        <w:rPr>
          <w:rFonts w:eastAsia="宋体" w:hint="eastAsia"/>
          <w:b/>
          <w:i/>
          <w:lang w:eastAsia="zh-CN"/>
        </w:rPr>
        <w:t xml:space="preserve"> </w:t>
      </w:r>
      <w:r w:rsidRPr="00904629">
        <w:rPr>
          <w:rFonts w:eastAsia="宋体" w:hint="eastAsia"/>
          <w:b/>
          <w:i/>
          <w:lang w:eastAsia="zh-CN"/>
        </w:rPr>
        <w:t xml:space="preserve">bit </w:t>
      </w:r>
      <w:r w:rsidRPr="00904629">
        <w:rPr>
          <w:rFonts w:eastAsia="宋体"/>
          <w:b/>
          <w:i/>
          <w:lang w:eastAsia="zh-CN"/>
        </w:rPr>
        <w:t>HP HARQ-ACK</w:t>
      </w:r>
      <w:r w:rsidRPr="00904629">
        <w:rPr>
          <w:rFonts w:eastAsia="宋体" w:hint="eastAsia"/>
          <w:b/>
          <w:i/>
          <w:lang w:eastAsia="zh-CN"/>
        </w:rPr>
        <w:t>,</w:t>
      </w:r>
      <w:r w:rsidRPr="00904629">
        <w:rPr>
          <w:rFonts w:eastAsia="宋体"/>
          <w:b/>
          <w:i/>
          <w:lang w:eastAsia="zh-CN"/>
        </w:rPr>
        <w:t xml:space="preserve"> </w:t>
      </w:r>
      <w:r w:rsidRPr="00904629">
        <w:rPr>
          <w:rFonts w:eastAsia="宋体" w:hint="eastAsia"/>
          <w:b/>
          <w:i/>
          <w:lang w:eastAsia="zh-CN"/>
        </w:rPr>
        <w:t xml:space="preserve">1 bit </w:t>
      </w:r>
      <w:r w:rsidRPr="00904629">
        <w:rPr>
          <w:rFonts w:eastAsia="宋体"/>
          <w:b/>
          <w:i/>
          <w:lang w:eastAsia="zh-CN"/>
        </w:rPr>
        <w:t>LP HARQ-ACK</w:t>
      </w:r>
      <w:r w:rsidRPr="00904629">
        <w:rPr>
          <w:rFonts w:eastAsia="宋体" w:hint="eastAsia"/>
          <w:b/>
          <w:i/>
          <w:lang w:eastAsia="zh-CN"/>
        </w:rPr>
        <w:t xml:space="preserve"> and 1 bit HP SR to a PUCCH resource with PF 2/3/4 for HP HARQ-ACK</w:t>
      </w:r>
    </w:p>
    <w:p w:rsidR="00312E15" w:rsidRPr="00904629" w:rsidRDefault="00312E15" w:rsidP="00312E15">
      <w:pPr>
        <w:pStyle w:val="ac"/>
        <w:numPr>
          <w:ilvl w:val="0"/>
          <w:numId w:val="31"/>
        </w:numPr>
        <w:rPr>
          <w:rFonts w:eastAsia="宋体"/>
          <w:b/>
          <w:i/>
          <w:lang w:eastAsia="zh-CN"/>
        </w:rPr>
      </w:pPr>
      <w:r w:rsidRPr="00904629">
        <w:rPr>
          <w:rFonts w:eastAsia="宋体" w:hint="eastAsia"/>
          <w:b/>
          <w:i/>
          <w:lang w:eastAsia="zh-CN"/>
        </w:rPr>
        <w:t>Option 2: Multiplexing of 1</w:t>
      </w:r>
      <w:r>
        <w:rPr>
          <w:rFonts w:eastAsia="宋体" w:hint="eastAsia"/>
          <w:b/>
          <w:i/>
          <w:lang w:eastAsia="zh-CN"/>
        </w:rPr>
        <w:t xml:space="preserve"> </w:t>
      </w:r>
      <w:r w:rsidRPr="00904629">
        <w:rPr>
          <w:rFonts w:eastAsia="宋体" w:hint="eastAsia"/>
          <w:b/>
          <w:i/>
          <w:lang w:eastAsia="zh-CN"/>
        </w:rPr>
        <w:t xml:space="preserve">bit </w:t>
      </w:r>
      <w:r w:rsidRPr="00904629">
        <w:rPr>
          <w:rFonts w:eastAsia="宋体"/>
          <w:b/>
          <w:i/>
          <w:lang w:eastAsia="zh-CN"/>
        </w:rPr>
        <w:t>HP HARQ-ACK</w:t>
      </w:r>
      <w:r w:rsidRPr="00904629">
        <w:rPr>
          <w:rFonts w:eastAsia="宋体" w:hint="eastAsia"/>
          <w:b/>
          <w:i/>
          <w:lang w:eastAsia="zh-CN"/>
        </w:rPr>
        <w:t>,</w:t>
      </w:r>
      <w:r w:rsidRPr="00904629">
        <w:rPr>
          <w:rFonts w:eastAsia="宋体"/>
          <w:b/>
          <w:i/>
          <w:lang w:eastAsia="zh-CN"/>
        </w:rPr>
        <w:t xml:space="preserve"> </w:t>
      </w:r>
      <w:r w:rsidRPr="00904629">
        <w:rPr>
          <w:rFonts w:eastAsia="宋体" w:hint="eastAsia"/>
          <w:b/>
          <w:i/>
          <w:lang w:eastAsia="zh-CN"/>
        </w:rPr>
        <w:t xml:space="preserve">1 bit </w:t>
      </w:r>
      <w:r w:rsidRPr="00904629">
        <w:rPr>
          <w:rFonts w:eastAsia="宋体"/>
          <w:b/>
          <w:i/>
          <w:lang w:eastAsia="zh-CN"/>
        </w:rPr>
        <w:t>LP HARQ-ACK</w:t>
      </w:r>
      <w:r w:rsidRPr="00904629">
        <w:rPr>
          <w:rFonts w:eastAsia="宋体" w:hint="eastAsia"/>
          <w:b/>
          <w:i/>
          <w:lang w:eastAsia="zh-CN"/>
        </w:rPr>
        <w:t xml:space="preserve"> and 1 bit HP SR to a PUCCH resource with PF 0/1 for HP HARQ-ACK</w:t>
      </w:r>
    </w:p>
    <w:p w:rsidR="00F332D3" w:rsidRDefault="00F332D3" w:rsidP="00F332D3">
      <w:pPr>
        <w:pStyle w:val="ac"/>
        <w:rPr>
          <w:rFonts w:eastAsia="宋体"/>
          <w:b/>
          <w:i/>
          <w:lang w:eastAsia="zh-CN"/>
        </w:rPr>
      </w:pPr>
      <w:r>
        <w:rPr>
          <w:rFonts w:eastAsia="宋体" w:hint="eastAsia"/>
          <w:b/>
          <w:i/>
          <w:lang w:eastAsia="zh-CN"/>
        </w:rPr>
        <w:t xml:space="preserve">Proposal </w:t>
      </w:r>
      <w:r w:rsidR="00312E15">
        <w:rPr>
          <w:rFonts w:eastAsia="宋体" w:hint="eastAsia"/>
          <w:b/>
          <w:i/>
          <w:lang w:eastAsia="zh-CN"/>
        </w:rPr>
        <w:t>8</w:t>
      </w:r>
      <w:r>
        <w:rPr>
          <w:rFonts w:eastAsia="宋体" w:hint="eastAsia"/>
          <w:b/>
          <w:i/>
          <w:lang w:eastAsia="zh-CN"/>
        </w:rPr>
        <w:t xml:space="preserve">: For </w:t>
      </w:r>
      <w:r w:rsidRPr="00055D81">
        <w:rPr>
          <w:rFonts w:eastAsia="宋体" w:hint="eastAsia"/>
          <w:b/>
          <w:i/>
          <w:lang w:eastAsia="zh-CN"/>
        </w:rPr>
        <w:t>m</w:t>
      </w:r>
      <w:r w:rsidRPr="00055D81">
        <w:rPr>
          <w:rFonts w:eastAsia="宋体"/>
          <w:b/>
          <w:i/>
          <w:lang w:eastAsia="zh-CN"/>
        </w:rPr>
        <w:t xml:space="preserve">ultiplexing </w:t>
      </w:r>
      <w:r w:rsidRPr="00055D81">
        <w:rPr>
          <w:rFonts w:eastAsia="宋体" w:hint="eastAsia"/>
          <w:b/>
          <w:i/>
          <w:lang w:eastAsia="zh-CN"/>
        </w:rPr>
        <w:t xml:space="preserve">of </w:t>
      </w:r>
      <w:r w:rsidRPr="00055D81">
        <w:rPr>
          <w:rFonts w:eastAsia="宋体"/>
          <w:b/>
          <w:i/>
          <w:lang w:eastAsia="zh-CN"/>
        </w:rPr>
        <w:t>HP HARQ-ACK and LP HARQ-ACK</w:t>
      </w:r>
      <w:r w:rsidRPr="00055D81">
        <w:rPr>
          <w:rFonts w:eastAsia="宋体" w:hint="eastAsia"/>
          <w:b/>
          <w:i/>
          <w:lang w:eastAsia="zh-CN"/>
        </w:rPr>
        <w:t xml:space="preserve"> when total number of bits is more than 2, </w:t>
      </w:r>
      <w:r>
        <w:rPr>
          <w:rFonts w:eastAsia="宋体" w:hint="eastAsia"/>
          <w:b/>
          <w:i/>
          <w:lang w:eastAsia="zh-CN"/>
        </w:rPr>
        <w:t xml:space="preserve">combination of </w:t>
      </w:r>
      <w:r w:rsidRPr="00055D81">
        <w:rPr>
          <w:rFonts w:eastAsia="宋体" w:hint="eastAsia"/>
          <w:b/>
          <w:i/>
          <w:lang w:eastAsia="zh-CN"/>
        </w:rPr>
        <w:t>j</w:t>
      </w:r>
      <w:r w:rsidRPr="0067292D">
        <w:rPr>
          <w:rFonts w:eastAsia="宋体" w:hint="eastAsia"/>
          <w:b/>
          <w:i/>
          <w:lang w:eastAsia="zh-CN"/>
        </w:rPr>
        <w:t xml:space="preserve">oint coding </w:t>
      </w:r>
      <w:r>
        <w:rPr>
          <w:rFonts w:eastAsia="宋体" w:hint="eastAsia"/>
          <w:b/>
          <w:i/>
          <w:lang w:eastAsia="zh-CN"/>
        </w:rPr>
        <w:t>and separate can be supported</w:t>
      </w:r>
      <w:r w:rsidRPr="00CB70CA">
        <w:rPr>
          <w:rFonts w:eastAsia="宋体" w:hint="eastAsia"/>
          <w:b/>
          <w:i/>
          <w:lang w:eastAsia="zh-CN"/>
        </w:rPr>
        <w:t>.</w:t>
      </w:r>
    </w:p>
    <w:p w:rsidR="00F332D3" w:rsidRPr="00442609" w:rsidRDefault="00F332D3" w:rsidP="00F332D3">
      <w:pPr>
        <w:pStyle w:val="ac"/>
        <w:rPr>
          <w:rFonts w:eastAsia="微软雅黑"/>
          <w:color w:val="000000"/>
          <w:lang w:eastAsia="zh-CN"/>
        </w:rPr>
      </w:pPr>
      <w:r>
        <w:rPr>
          <w:rFonts w:eastAsia="宋体" w:hint="eastAsia"/>
          <w:b/>
          <w:i/>
          <w:lang w:eastAsia="zh-CN"/>
        </w:rPr>
        <w:t xml:space="preserve">Proposal </w:t>
      </w:r>
      <w:r w:rsidR="00312E15">
        <w:rPr>
          <w:rFonts w:eastAsia="宋体" w:hint="eastAsia"/>
          <w:b/>
          <w:i/>
          <w:lang w:eastAsia="zh-CN"/>
        </w:rPr>
        <w:t>9</w:t>
      </w:r>
      <w:r>
        <w:rPr>
          <w:rFonts w:eastAsia="宋体" w:hint="eastAsia"/>
          <w:b/>
          <w:i/>
          <w:lang w:eastAsia="zh-CN"/>
        </w:rPr>
        <w:t>: The following two options can be considered to avoid the impact on HP HARQ-ACK(s) due to missing DCIs corresponding to LP</w:t>
      </w:r>
      <w:r w:rsidRPr="00E024F6">
        <w:rPr>
          <w:rFonts w:eastAsia="宋体" w:hint="eastAsia"/>
          <w:b/>
          <w:i/>
          <w:lang w:eastAsia="zh-CN"/>
        </w:rPr>
        <w:t xml:space="preserve"> HARQ-ACK codebook</w:t>
      </w:r>
      <w:r w:rsidRPr="00CB70CA">
        <w:rPr>
          <w:rFonts w:eastAsia="宋体" w:hint="eastAsia"/>
          <w:b/>
          <w:i/>
          <w:lang w:eastAsia="zh-CN"/>
        </w:rPr>
        <w:t>.</w:t>
      </w:r>
    </w:p>
    <w:p w:rsidR="00F332D3" w:rsidRPr="00E024F6" w:rsidRDefault="00F332D3" w:rsidP="00F332D3">
      <w:pPr>
        <w:pStyle w:val="ac"/>
        <w:numPr>
          <w:ilvl w:val="0"/>
          <w:numId w:val="30"/>
        </w:numPr>
        <w:rPr>
          <w:rFonts w:eastAsia="宋体"/>
          <w:b/>
          <w:i/>
          <w:lang w:eastAsia="zh-CN"/>
        </w:rPr>
      </w:pPr>
      <w:r w:rsidRPr="00E024F6">
        <w:rPr>
          <w:rFonts w:eastAsia="宋体" w:hint="eastAsia"/>
          <w:b/>
          <w:i/>
          <w:lang w:eastAsia="zh-CN"/>
        </w:rPr>
        <w:t>Option 1: Define a reference</w:t>
      </w:r>
      <w:r>
        <w:rPr>
          <w:rFonts w:eastAsia="宋体" w:hint="eastAsia"/>
          <w:b/>
          <w:i/>
          <w:lang w:eastAsia="zh-CN"/>
        </w:rPr>
        <w:t xml:space="preserve"> number of</w:t>
      </w:r>
      <w:r w:rsidRPr="00E024F6">
        <w:rPr>
          <w:rFonts w:eastAsia="宋体" w:hint="eastAsia"/>
          <w:b/>
          <w:i/>
          <w:lang w:eastAsia="zh-CN"/>
        </w:rPr>
        <w:t xml:space="preserve"> bit</w:t>
      </w:r>
      <w:r>
        <w:rPr>
          <w:rFonts w:eastAsia="宋体" w:hint="eastAsia"/>
          <w:b/>
          <w:i/>
          <w:lang w:eastAsia="zh-CN"/>
        </w:rPr>
        <w:t>s</w:t>
      </w:r>
      <w:r w:rsidRPr="00E024F6">
        <w:rPr>
          <w:rFonts w:eastAsia="宋体" w:hint="eastAsia"/>
          <w:b/>
          <w:i/>
          <w:lang w:eastAsia="zh-CN"/>
        </w:rPr>
        <w:t xml:space="preserve"> for </w:t>
      </w:r>
      <w:r>
        <w:rPr>
          <w:rFonts w:eastAsia="宋体" w:hint="eastAsia"/>
          <w:b/>
          <w:i/>
          <w:lang w:eastAsia="zh-CN"/>
        </w:rPr>
        <w:t>LP</w:t>
      </w:r>
      <w:r w:rsidRPr="00E024F6">
        <w:rPr>
          <w:rFonts w:eastAsia="宋体" w:hint="eastAsia"/>
          <w:b/>
          <w:i/>
          <w:lang w:eastAsia="zh-CN"/>
        </w:rPr>
        <w:t xml:space="preserve"> HARQ-ACK codebook</w:t>
      </w:r>
    </w:p>
    <w:p w:rsidR="00F332D3" w:rsidRPr="00E024F6" w:rsidRDefault="00F332D3" w:rsidP="00F332D3">
      <w:pPr>
        <w:pStyle w:val="ac"/>
        <w:numPr>
          <w:ilvl w:val="0"/>
          <w:numId w:val="30"/>
        </w:numPr>
        <w:rPr>
          <w:rFonts w:eastAsia="宋体"/>
          <w:b/>
          <w:i/>
          <w:lang w:eastAsia="zh-CN"/>
        </w:rPr>
      </w:pPr>
      <w:r w:rsidRPr="00E024F6">
        <w:rPr>
          <w:rFonts w:eastAsia="宋体" w:hint="eastAsia"/>
          <w:b/>
          <w:i/>
          <w:lang w:eastAsia="zh-CN"/>
        </w:rPr>
        <w:t xml:space="preserve">Option 2: Indicate </w:t>
      </w:r>
      <w:r>
        <w:rPr>
          <w:rFonts w:eastAsia="宋体" w:hint="eastAsia"/>
          <w:b/>
          <w:i/>
          <w:lang w:eastAsia="zh-CN"/>
        </w:rPr>
        <w:t xml:space="preserve">information for determine the number of </w:t>
      </w:r>
      <w:r w:rsidRPr="00E024F6">
        <w:rPr>
          <w:rFonts w:eastAsia="宋体" w:hint="eastAsia"/>
          <w:b/>
          <w:i/>
          <w:lang w:eastAsia="zh-CN"/>
        </w:rPr>
        <w:t xml:space="preserve">LP HARQ-ACK </w:t>
      </w:r>
      <w:r>
        <w:rPr>
          <w:rFonts w:eastAsia="宋体" w:hint="eastAsia"/>
          <w:b/>
          <w:i/>
          <w:lang w:eastAsia="zh-CN"/>
        </w:rPr>
        <w:t xml:space="preserve">bits </w:t>
      </w:r>
      <w:r w:rsidRPr="00E024F6">
        <w:rPr>
          <w:rFonts w:eastAsia="宋体" w:hint="eastAsia"/>
          <w:b/>
          <w:i/>
          <w:lang w:eastAsia="zh-CN"/>
        </w:rPr>
        <w:t>by DCI corresponding to HP HARQ-ACK</w:t>
      </w:r>
    </w:p>
    <w:p w:rsidR="00F332D3" w:rsidRPr="00210EFE" w:rsidRDefault="00F332D3" w:rsidP="00F332D3">
      <w:pPr>
        <w:pStyle w:val="ac"/>
        <w:rPr>
          <w:rFonts w:eastAsia="微软雅黑"/>
          <w:b/>
          <w:color w:val="000000"/>
          <w:u w:val="single"/>
          <w:lang w:eastAsia="zh-CN"/>
        </w:rPr>
      </w:pPr>
      <w:r>
        <w:rPr>
          <w:rFonts w:eastAsia="宋体" w:hint="eastAsia"/>
          <w:b/>
          <w:i/>
          <w:lang w:eastAsia="zh-CN"/>
        </w:rPr>
        <w:t xml:space="preserve">Proposal </w:t>
      </w:r>
      <w:r w:rsidR="00312E15">
        <w:rPr>
          <w:rFonts w:eastAsia="宋体" w:hint="eastAsia"/>
          <w:b/>
          <w:i/>
          <w:lang w:eastAsia="zh-CN"/>
        </w:rPr>
        <w:t>10</w:t>
      </w:r>
      <w:r>
        <w:rPr>
          <w:rFonts w:eastAsia="宋体" w:hint="eastAsia"/>
          <w:b/>
          <w:i/>
          <w:lang w:eastAsia="zh-CN"/>
        </w:rPr>
        <w:t xml:space="preserve">: </w:t>
      </w:r>
      <w:r w:rsidRPr="00402FFC">
        <w:rPr>
          <w:rFonts w:eastAsia="宋体" w:hint="eastAsia"/>
          <w:b/>
          <w:i/>
          <w:lang w:eastAsia="zh-CN"/>
        </w:rPr>
        <w:t>S</w:t>
      </w:r>
      <w:r w:rsidRPr="00402FFC">
        <w:rPr>
          <w:rFonts w:eastAsia="宋体"/>
          <w:b/>
          <w:i/>
          <w:lang w:eastAsia="zh-CN"/>
        </w:rPr>
        <w:t>emi-static RRC configuration</w:t>
      </w:r>
      <w:r w:rsidRPr="00402FFC">
        <w:rPr>
          <w:rFonts w:eastAsia="宋体" w:hint="eastAsia"/>
          <w:b/>
          <w:i/>
          <w:lang w:eastAsia="zh-CN"/>
        </w:rPr>
        <w:t xml:space="preserve"> </w:t>
      </w:r>
      <w:r w:rsidRPr="00402FFC">
        <w:rPr>
          <w:rFonts w:eastAsia="宋体"/>
          <w:b/>
          <w:i/>
          <w:lang w:eastAsia="zh-CN"/>
        </w:rPr>
        <w:t>to enable/disable the multiplexing</w:t>
      </w:r>
      <w:r w:rsidRPr="00402FFC">
        <w:rPr>
          <w:rFonts w:eastAsia="宋体" w:hint="eastAsia"/>
          <w:b/>
          <w:i/>
          <w:lang w:eastAsia="zh-CN"/>
        </w:rPr>
        <w:t xml:space="preserve"> between channels with different priorit</w:t>
      </w:r>
      <w:r>
        <w:rPr>
          <w:rFonts w:eastAsia="宋体" w:hint="eastAsia"/>
          <w:b/>
          <w:i/>
          <w:lang w:eastAsia="zh-CN"/>
        </w:rPr>
        <w:t>ies</w:t>
      </w:r>
      <w:r w:rsidRPr="00402FFC">
        <w:rPr>
          <w:rFonts w:eastAsia="宋体" w:hint="eastAsia"/>
          <w:b/>
          <w:i/>
          <w:lang w:eastAsia="zh-CN"/>
        </w:rPr>
        <w:t xml:space="preserve"> </w:t>
      </w:r>
      <w:r>
        <w:rPr>
          <w:rFonts w:eastAsia="宋体" w:hint="eastAsia"/>
          <w:b/>
          <w:i/>
          <w:lang w:eastAsia="zh-CN"/>
        </w:rPr>
        <w:t>is</w:t>
      </w:r>
      <w:r w:rsidRPr="00402FFC">
        <w:rPr>
          <w:rFonts w:eastAsia="宋体" w:hint="eastAsia"/>
          <w:b/>
          <w:i/>
          <w:lang w:eastAsia="zh-CN"/>
        </w:rPr>
        <w:t xml:space="preserve"> supported</w:t>
      </w:r>
      <w:r w:rsidRPr="00CB70CA">
        <w:rPr>
          <w:rFonts w:eastAsia="宋体" w:hint="eastAsia"/>
          <w:b/>
          <w:i/>
          <w:lang w:eastAsia="zh-CN"/>
        </w:rPr>
        <w:t>.</w:t>
      </w:r>
    </w:p>
    <w:p w:rsidR="00F332D3" w:rsidRDefault="00F332D3" w:rsidP="00F332D3">
      <w:pPr>
        <w:pStyle w:val="ac"/>
        <w:rPr>
          <w:rFonts w:eastAsia="宋体"/>
          <w:b/>
          <w:i/>
          <w:lang w:eastAsia="zh-CN"/>
        </w:rPr>
      </w:pPr>
      <w:r w:rsidRPr="008B0B59">
        <w:rPr>
          <w:rFonts w:eastAsia="宋体" w:hint="eastAsia"/>
          <w:b/>
          <w:i/>
          <w:lang w:eastAsia="zh-CN"/>
        </w:rPr>
        <w:t xml:space="preserve">Proposal </w:t>
      </w:r>
      <w:r w:rsidR="00312E15">
        <w:rPr>
          <w:rFonts w:eastAsia="宋体" w:hint="eastAsia"/>
          <w:b/>
          <w:i/>
          <w:lang w:eastAsia="zh-CN"/>
        </w:rPr>
        <w:t>11</w:t>
      </w:r>
      <w:r w:rsidRPr="008B0B59">
        <w:rPr>
          <w:rFonts w:eastAsia="宋体" w:hint="eastAsia"/>
          <w:b/>
          <w:i/>
          <w:lang w:eastAsia="zh-CN"/>
        </w:rPr>
        <w:t xml:space="preserve">: </w:t>
      </w:r>
      <w:r>
        <w:rPr>
          <w:rFonts w:eastAsia="宋体" w:hint="eastAsia"/>
          <w:b/>
          <w:i/>
          <w:lang w:eastAsia="zh-CN"/>
        </w:rPr>
        <w:t>A value of zero for beta-offset in a DCI can be used to d</w:t>
      </w:r>
      <w:r w:rsidRPr="008B0B59">
        <w:rPr>
          <w:rFonts w:eastAsia="宋体" w:hint="eastAsia"/>
          <w:b/>
          <w:i/>
          <w:lang w:eastAsia="zh-CN"/>
        </w:rPr>
        <w:t>ynamically indicat</w:t>
      </w:r>
      <w:r>
        <w:rPr>
          <w:rFonts w:eastAsia="宋体" w:hint="eastAsia"/>
          <w:b/>
          <w:i/>
          <w:lang w:eastAsia="zh-CN"/>
        </w:rPr>
        <w:t>e</w:t>
      </w:r>
      <w:r w:rsidRPr="008B0B59">
        <w:rPr>
          <w:rFonts w:eastAsia="宋体" w:hint="eastAsia"/>
          <w:b/>
          <w:i/>
          <w:lang w:eastAsia="zh-CN"/>
        </w:rPr>
        <w:t xml:space="preserve"> </w:t>
      </w:r>
      <w:r>
        <w:rPr>
          <w:rFonts w:eastAsia="宋体" w:hint="eastAsia"/>
          <w:b/>
          <w:i/>
          <w:lang w:eastAsia="zh-CN"/>
        </w:rPr>
        <w:t xml:space="preserve">that LP </w:t>
      </w:r>
      <w:r w:rsidRPr="008B0B59">
        <w:rPr>
          <w:rFonts w:eastAsia="宋体" w:hint="eastAsia"/>
          <w:b/>
          <w:i/>
          <w:lang w:eastAsia="zh-CN"/>
        </w:rPr>
        <w:t xml:space="preserve">UCI is </w:t>
      </w:r>
      <w:r>
        <w:rPr>
          <w:rFonts w:eastAsia="宋体" w:hint="eastAsia"/>
          <w:b/>
          <w:i/>
          <w:lang w:eastAsia="zh-CN"/>
        </w:rPr>
        <w:t>not multiplexed</w:t>
      </w:r>
      <w:r w:rsidRPr="008B0B59">
        <w:rPr>
          <w:rFonts w:eastAsia="宋体" w:hint="eastAsia"/>
          <w:b/>
          <w:i/>
          <w:lang w:eastAsia="zh-CN"/>
        </w:rPr>
        <w:t xml:space="preserve"> on </w:t>
      </w:r>
      <w:r>
        <w:rPr>
          <w:rFonts w:eastAsia="宋体" w:hint="eastAsia"/>
          <w:b/>
          <w:i/>
          <w:lang w:eastAsia="zh-CN"/>
        </w:rPr>
        <w:t xml:space="preserve">the HP </w:t>
      </w:r>
      <w:r w:rsidRPr="008B0B59">
        <w:rPr>
          <w:rFonts w:eastAsia="宋体" w:hint="eastAsia"/>
          <w:b/>
          <w:i/>
          <w:lang w:eastAsia="zh-CN"/>
        </w:rPr>
        <w:t xml:space="preserve">PUSCH </w:t>
      </w:r>
      <w:r>
        <w:rPr>
          <w:rFonts w:eastAsia="宋体" w:hint="eastAsia"/>
          <w:b/>
          <w:i/>
          <w:lang w:eastAsia="zh-CN"/>
        </w:rPr>
        <w:t>scheduled by the DCI.</w:t>
      </w:r>
    </w:p>
    <w:p w:rsidR="00F332D3" w:rsidRPr="008B0B59" w:rsidRDefault="00F332D3" w:rsidP="00F332D3">
      <w:pPr>
        <w:pStyle w:val="ac"/>
        <w:rPr>
          <w:b/>
          <w:i/>
          <w:lang w:eastAsia="zh-CN"/>
        </w:rPr>
      </w:pPr>
      <w:r w:rsidRPr="008B0B59">
        <w:rPr>
          <w:rFonts w:eastAsia="宋体"/>
          <w:b/>
          <w:i/>
          <w:lang w:eastAsia="zh-CN"/>
        </w:rPr>
        <w:lastRenderedPageBreak/>
        <w:t xml:space="preserve">Proposal </w:t>
      </w:r>
      <w:r w:rsidR="00312E15">
        <w:rPr>
          <w:rFonts w:eastAsia="宋体" w:hint="eastAsia"/>
          <w:b/>
          <w:i/>
          <w:lang w:eastAsia="zh-CN"/>
        </w:rPr>
        <w:t>12</w:t>
      </w:r>
      <w:r w:rsidRPr="008B0B59">
        <w:rPr>
          <w:rFonts w:eastAsia="宋体"/>
          <w:b/>
          <w:i/>
          <w:lang w:eastAsia="zh-CN"/>
        </w:rPr>
        <w:t xml:space="preserve">: </w:t>
      </w:r>
      <w:r w:rsidRPr="008B0B59">
        <w:rPr>
          <w:rFonts w:eastAsia="宋体" w:hint="eastAsia"/>
          <w:b/>
          <w:i/>
          <w:lang w:eastAsia="zh-CN"/>
        </w:rPr>
        <w:t>F</w:t>
      </w:r>
      <w:r w:rsidRPr="008B0B59">
        <w:rPr>
          <w:rFonts w:eastAsia="宋体"/>
          <w:b/>
          <w:i/>
          <w:lang w:eastAsia="zh-CN"/>
        </w:rPr>
        <w:t xml:space="preserve">or a UE supporting </w:t>
      </w:r>
      <w:r>
        <w:rPr>
          <w:rFonts w:eastAsia="宋体" w:hint="eastAsia"/>
          <w:b/>
          <w:i/>
          <w:lang w:eastAsia="zh-CN"/>
        </w:rPr>
        <w:t>multiplexing between different priorities</w:t>
      </w:r>
      <w:r w:rsidRPr="008B0B59">
        <w:rPr>
          <w:rFonts w:eastAsia="宋体"/>
          <w:b/>
          <w:i/>
          <w:lang w:eastAsia="zh-CN"/>
        </w:rPr>
        <w:t xml:space="preserve">, consider </w:t>
      </w:r>
      <w:r>
        <w:rPr>
          <w:rFonts w:eastAsia="宋体" w:hint="eastAsia"/>
          <w:b/>
          <w:i/>
          <w:lang w:eastAsia="zh-CN"/>
        </w:rPr>
        <w:t>enhancement</w:t>
      </w:r>
      <w:r w:rsidRPr="008B0B59">
        <w:rPr>
          <w:rFonts w:eastAsia="宋体"/>
          <w:b/>
          <w:i/>
          <w:lang w:eastAsia="zh-CN"/>
        </w:rPr>
        <w:t>s to UCI multiplexed on PUSCH based on</w:t>
      </w:r>
      <w:r>
        <w:rPr>
          <w:rFonts w:eastAsia="宋体" w:hint="eastAsia"/>
          <w:b/>
          <w:i/>
          <w:lang w:eastAsia="zh-CN"/>
        </w:rPr>
        <w:t xml:space="preserve"> </w:t>
      </w:r>
      <w:r>
        <w:rPr>
          <w:rFonts w:eastAsiaTheme="minorEastAsia" w:hint="eastAsia"/>
          <w:b/>
          <w:i/>
          <w:lang w:eastAsia="zh-CN"/>
        </w:rPr>
        <w:t>i</w:t>
      </w:r>
      <w:r w:rsidRPr="008B0B59">
        <w:rPr>
          <w:b/>
          <w:i/>
          <w:lang w:eastAsia="zh-CN"/>
        </w:rPr>
        <w:t xml:space="preserve">ndependent beta offsets for </w:t>
      </w:r>
      <w:r w:rsidRPr="00D6745B">
        <w:rPr>
          <w:rFonts w:hint="eastAsia"/>
          <w:b/>
          <w:i/>
          <w:lang w:eastAsia="zh-CN"/>
        </w:rPr>
        <w:t xml:space="preserve">different priority </w:t>
      </w:r>
      <w:r w:rsidRPr="00D6745B">
        <w:rPr>
          <w:b/>
          <w:i/>
          <w:lang w:eastAsia="zh-CN"/>
        </w:rPr>
        <w:t>combination</w:t>
      </w:r>
      <w:r w:rsidRPr="00D6745B">
        <w:rPr>
          <w:rFonts w:hint="eastAsia"/>
          <w:b/>
          <w:i/>
          <w:lang w:eastAsia="zh-CN"/>
        </w:rPr>
        <w:t xml:space="preserve"> of UCI and PUSCH.</w:t>
      </w:r>
    </w:p>
    <w:p w:rsidR="00F332D3" w:rsidRDefault="00F332D3" w:rsidP="00F332D3">
      <w:pPr>
        <w:pStyle w:val="ac"/>
        <w:rPr>
          <w:rFonts w:eastAsia="宋体"/>
          <w:b/>
          <w:i/>
          <w:lang w:eastAsia="zh-CN"/>
        </w:rPr>
      </w:pPr>
      <w:r w:rsidRPr="008B0B59">
        <w:rPr>
          <w:rFonts w:eastAsia="宋体" w:hint="eastAsia"/>
          <w:b/>
          <w:i/>
          <w:lang w:eastAsia="zh-CN"/>
        </w:rPr>
        <w:t xml:space="preserve">Proposal </w:t>
      </w:r>
      <w:r w:rsidR="00312E15">
        <w:rPr>
          <w:rFonts w:eastAsia="宋体" w:hint="eastAsia"/>
          <w:b/>
          <w:i/>
          <w:lang w:eastAsia="zh-CN"/>
        </w:rPr>
        <w:t>13</w:t>
      </w:r>
      <w:r w:rsidRPr="008B0B59">
        <w:rPr>
          <w:rFonts w:eastAsia="宋体" w:hint="eastAsia"/>
          <w:b/>
          <w:i/>
          <w:lang w:eastAsia="zh-CN"/>
        </w:rPr>
        <w:t xml:space="preserve">: </w:t>
      </w:r>
      <w:r w:rsidRPr="007B24ED">
        <w:rPr>
          <w:rFonts w:eastAsia="宋体"/>
          <w:b/>
          <w:i/>
          <w:lang w:eastAsia="zh-CN"/>
        </w:rPr>
        <w:t>An additional UL DAI bit field can be considered to be added in the UL DCI for multiplexing PUCCH and PUSCH with different priority</w:t>
      </w:r>
      <w:r>
        <w:rPr>
          <w:rFonts w:eastAsia="宋体" w:hint="eastAsia"/>
          <w:b/>
          <w:i/>
          <w:lang w:eastAsia="zh-CN"/>
        </w:rPr>
        <w:t>.</w:t>
      </w:r>
    </w:p>
    <w:p w:rsidR="00F332D3" w:rsidRPr="007B24ED" w:rsidRDefault="00F332D3" w:rsidP="00F332D3">
      <w:pPr>
        <w:pStyle w:val="ac"/>
        <w:rPr>
          <w:rFonts w:eastAsia="宋体"/>
          <w:lang w:eastAsia="zh-CN"/>
        </w:rPr>
      </w:pPr>
      <w:r w:rsidRPr="008B0B59">
        <w:rPr>
          <w:rFonts w:eastAsia="宋体" w:hint="eastAsia"/>
          <w:b/>
          <w:i/>
          <w:lang w:eastAsia="zh-CN"/>
        </w:rPr>
        <w:t xml:space="preserve">Proposal </w:t>
      </w:r>
      <w:r w:rsidR="00312E15">
        <w:rPr>
          <w:rFonts w:eastAsia="宋体" w:hint="eastAsia"/>
          <w:b/>
          <w:i/>
          <w:lang w:eastAsia="zh-CN"/>
        </w:rPr>
        <w:t>14</w:t>
      </w:r>
      <w:r w:rsidRPr="008B0B59">
        <w:rPr>
          <w:rFonts w:eastAsia="宋体" w:hint="eastAsia"/>
          <w:b/>
          <w:i/>
          <w:lang w:eastAsia="zh-CN"/>
        </w:rPr>
        <w:t xml:space="preserve">: </w:t>
      </w:r>
      <w:r w:rsidRPr="00650E9B">
        <w:rPr>
          <w:rFonts w:eastAsia="宋体" w:hint="eastAsia"/>
          <w:b/>
          <w:i/>
          <w:lang w:eastAsia="zh-CN"/>
        </w:rPr>
        <w:t>For overlapping between PUCCH and multiple PUSCHs with different priorities,</w:t>
      </w:r>
      <w:r>
        <w:rPr>
          <w:rFonts w:eastAsia="宋体" w:hint="eastAsia"/>
          <w:b/>
          <w:i/>
          <w:lang w:eastAsia="zh-CN"/>
        </w:rPr>
        <w:t xml:space="preserve"> it is proposed that UCI of PUCCH is multiplexed on a PUSCH with different </w:t>
      </w:r>
      <w:r>
        <w:rPr>
          <w:rFonts w:eastAsia="宋体"/>
          <w:b/>
          <w:i/>
          <w:lang w:eastAsia="zh-CN"/>
        </w:rPr>
        <w:t>priority</w:t>
      </w:r>
      <w:r>
        <w:rPr>
          <w:rFonts w:eastAsia="宋体" w:hint="eastAsia"/>
          <w:b/>
          <w:i/>
          <w:lang w:eastAsia="zh-CN"/>
        </w:rPr>
        <w:t xml:space="preserve"> only when there is no PUSCH with same </w:t>
      </w:r>
      <w:r>
        <w:rPr>
          <w:rFonts w:eastAsia="宋体"/>
          <w:b/>
          <w:i/>
          <w:lang w:eastAsia="zh-CN"/>
        </w:rPr>
        <w:t>priority</w:t>
      </w:r>
      <w:r>
        <w:rPr>
          <w:rFonts w:eastAsia="宋体" w:hint="eastAsia"/>
          <w:b/>
          <w:i/>
          <w:lang w:eastAsia="zh-CN"/>
        </w:rPr>
        <w:t xml:space="preserve"> overlaps with the PUCCH.</w:t>
      </w:r>
    </w:p>
    <w:p w:rsidR="00F332D3" w:rsidRDefault="00F332D3" w:rsidP="00F332D3">
      <w:pPr>
        <w:spacing w:after="120"/>
        <w:jc w:val="both"/>
        <w:rPr>
          <w:rFonts w:eastAsia="宋体"/>
          <w:b/>
          <w:i/>
          <w:lang w:eastAsia="zh-CN"/>
        </w:rPr>
      </w:pPr>
      <w:r w:rsidRPr="008B0B59">
        <w:rPr>
          <w:rFonts w:eastAsia="宋体" w:hint="eastAsia"/>
          <w:b/>
          <w:i/>
          <w:lang w:eastAsia="zh-CN"/>
        </w:rPr>
        <w:t xml:space="preserve">Proposal </w:t>
      </w:r>
      <w:r w:rsidR="00312E15">
        <w:rPr>
          <w:rFonts w:eastAsia="宋体" w:hint="eastAsia"/>
          <w:b/>
          <w:i/>
          <w:lang w:eastAsia="zh-CN"/>
        </w:rPr>
        <w:t>15</w:t>
      </w:r>
      <w:r w:rsidRPr="008B0B59">
        <w:rPr>
          <w:rFonts w:eastAsia="宋体" w:hint="eastAsia"/>
          <w:b/>
          <w:i/>
          <w:lang w:eastAsia="zh-CN"/>
        </w:rPr>
        <w:t xml:space="preserve">: </w:t>
      </w:r>
      <w:r w:rsidRPr="0004111D">
        <w:rPr>
          <w:rFonts w:eastAsia="宋体" w:hint="eastAsia"/>
          <w:b/>
          <w:i/>
          <w:lang w:eastAsia="zh-CN"/>
        </w:rPr>
        <w:t xml:space="preserve">Dynamic indication of </w:t>
      </w:r>
      <w:r w:rsidRPr="0004111D">
        <w:rPr>
          <w:rFonts w:eastAsia="宋体"/>
          <w:b/>
          <w:i/>
          <w:lang w:eastAsia="zh-CN"/>
        </w:rPr>
        <w:t>simultaneous PUCCH/PUSCH transmission</w:t>
      </w:r>
      <w:r w:rsidRPr="0004111D">
        <w:rPr>
          <w:rFonts w:eastAsia="宋体" w:hint="eastAsia"/>
          <w:b/>
          <w:i/>
          <w:lang w:eastAsia="zh-CN"/>
        </w:rPr>
        <w:t xml:space="preserve"> is not supported</w:t>
      </w:r>
      <w:r w:rsidRPr="00967184">
        <w:rPr>
          <w:rFonts w:eastAsia="宋体" w:hint="eastAsia"/>
          <w:b/>
          <w:i/>
          <w:lang w:eastAsia="zh-CN"/>
        </w:rPr>
        <w:t>.</w:t>
      </w:r>
    </w:p>
    <w:p w:rsidR="00F332D3" w:rsidRDefault="00F332D3" w:rsidP="00F332D3">
      <w:pPr>
        <w:pStyle w:val="ac"/>
        <w:rPr>
          <w:rFonts w:eastAsia="宋体"/>
          <w:b/>
          <w:i/>
          <w:lang w:eastAsia="zh-CN"/>
        </w:rPr>
      </w:pPr>
      <w:r w:rsidRPr="008B0B59">
        <w:rPr>
          <w:rFonts w:eastAsia="宋体" w:hint="eastAsia"/>
          <w:b/>
          <w:i/>
          <w:lang w:eastAsia="zh-CN"/>
        </w:rPr>
        <w:t xml:space="preserve">Proposal </w:t>
      </w:r>
      <w:r w:rsidR="00312E15">
        <w:rPr>
          <w:rFonts w:eastAsia="宋体" w:hint="eastAsia"/>
          <w:b/>
          <w:i/>
          <w:lang w:eastAsia="zh-CN"/>
        </w:rPr>
        <w:t>16</w:t>
      </w:r>
      <w:r w:rsidRPr="008B0B59">
        <w:rPr>
          <w:rFonts w:eastAsia="宋体" w:hint="eastAsia"/>
          <w:b/>
          <w:i/>
          <w:lang w:eastAsia="zh-CN"/>
        </w:rPr>
        <w:t xml:space="preserve">: </w:t>
      </w:r>
      <w:r>
        <w:rPr>
          <w:rFonts w:eastAsia="宋体" w:hint="eastAsia"/>
          <w:b/>
          <w:i/>
          <w:lang w:eastAsia="zh-CN"/>
        </w:rPr>
        <w:t>S</w:t>
      </w:r>
      <w:r w:rsidRPr="00967184">
        <w:rPr>
          <w:rFonts w:eastAsia="宋体"/>
          <w:b/>
          <w:i/>
          <w:lang w:eastAsia="zh-CN"/>
        </w:rPr>
        <w:t xml:space="preserve">imultaneous PUCCH/PUSCH transmission of </w:t>
      </w:r>
      <w:r w:rsidRPr="00967184">
        <w:rPr>
          <w:rFonts w:eastAsia="宋体" w:hint="eastAsia"/>
          <w:b/>
          <w:i/>
          <w:lang w:eastAsia="zh-CN"/>
        </w:rPr>
        <w:t>same</w:t>
      </w:r>
      <w:r w:rsidRPr="00967184">
        <w:rPr>
          <w:rFonts w:eastAsia="宋体"/>
          <w:b/>
          <w:i/>
          <w:lang w:eastAsia="zh-CN"/>
        </w:rPr>
        <w:t xml:space="preserve"> PHY priorit</w:t>
      </w:r>
      <w:r w:rsidRPr="00967184">
        <w:rPr>
          <w:rFonts w:eastAsia="宋体" w:hint="eastAsia"/>
          <w:b/>
          <w:i/>
          <w:lang w:eastAsia="zh-CN"/>
        </w:rPr>
        <w:t>y</w:t>
      </w:r>
      <w:r w:rsidRPr="00967184">
        <w:rPr>
          <w:rFonts w:eastAsia="宋体"/>
          <w:b/>
          <w:i/>
          <w:lang w:eastAsia="zh-CN"/>
        </w:rPr>
        <w:t xml:space="preserve"> over different cells</w:t>
      </w:r>
      <w:r w:rsidRPr="00967184">
        <w:rPr>
          <w:rFonts w:eastAsia="宋体" w:hint="eastAsia"/>
          <w:b/>
          <w:i/>
          <w:lang w:eastAsia="zh-CN"/>
        </w:rPr>
        <w:t xml:space="preserve"> for inter-band CA</w:t>
      </w:r>
      <w:r>
        <w:rPr>
          <w:rFonts w:eastAsia="宋体" w:hint="eastAsia"/>
          <w:b/>
          <w:i/>
          <w:lang w:eastAsia="zh-CN"/>
        </w:rPr>
        <w:t xml:space="preserve"> can be supported</w:t>
      </w:r>
      <w:r w:rsidRPr="00967184">
        <w:rPr>
          <w:rFonts w:eastAsia="宋体" w:hint="eastAsia"/>
          <w:b/>
          <w:i/>
          <w:lang w:eastAsia="zh-CN"/>
        </w:rPr>
        <w:t>.</w:t>
      </w:r>
    </w:p>
    <w:p w:rsidR="00F332D3" w:rsidRDefault="00F332D3" w:rsidP="00F332D3">
      <w:pPr>
        <w:pStyle w:val="ac"/>
        <w:rPr>
          <w:rFonts w:eastAsia="宋体"/>
          <w:b/>
          <w:i/>
          <w:lang w:eastAsia="zh-CN"/>
        </w:rPr>
      </w:pPr>
      <w:r w:rsidRPr="008B0B59">
        <w:rPr>
          <w:rFonts w:eastAsia="宋体" w:hint="eastAsia"/>
          <w:b/>
          <w:i/>
          <w:lang w:eastAsia="zh-CN"/>
        </w:rPr>
        <w:t xml:space="preserve">Proposal </w:t>
      </w:r>
      <w:r w:rsidR="00312E15">
        <w:rPr>
          <w:rFonts w:eastAsia="宋体" w:hint="eastAsia"/>
          <w:b/>
          <w:i/>
          <w:lang w:eastAsia="zh-CN"/>
        </w:rPr>
        <w:t>17</w:t>
      </w:r>
      <w:r w:rsidRPr="008B0B59">
        <w:rPr>
          <w:rFonts w:eastAsia="宋体" w:hint="eastAsia"/>
          <w:b/>
          <w:i/>
          <w:lang w:eastAsia="zh-CN"/>
        </w:rPr>
        <w:t xml:space="preserve">: </w:t>
      </w:r>
      <w:r w:rsidRPr="007B24ED">
        <w:rPr>
          <w:rFonts w:eastAsia="宋体"/>
          <w:b/>
          <w:i/>
          <w:lang w:eastAsia="zh-CN"/>
        </w:rPr>
        <w:t>Simultaneous PUCCH/PUSCH transmission for intra-band CA can be supported</w:t>
      </w:r>
      <w:r>
        <w:rPr>
          <w:rFonts w:eastAsia="宋体" w:hint="eastAsia"/>
          <w:b/>
          <w:i/>
          <w:lang w:eastAsia="zh-CN"/>
        </w:rPr>
        <w:t>.</w:t>
      </w:r>
    </w:p>
    <w:p w:rsidR="008B2439" w:rsidRPr="00CC300E" w:rsidRDefault="008B2439" w:rsidP="007B24ED">
      <w:pPr>
        <w:pStyle w:val="1"/>
        <w:ind w:left="562" w:hanging="562"/>
      </w:pPr>
      <w:r>
        <w:rPr>
          <w:rFonts w:hint="eastAsia"/>
        </w:rPr>
        <w:t>Reference</w:t>
      </w:r>
    </w:p>
    <w:p w:rsidR="00151A13" w:rsidRDefault="008B2439" w:rsidP="007B24ED">
      <w:pPr>
        <w:pStyle w:val="ad"/>
        <w:numPr>
          <w:ilvl w:val="0"/>
          <w:numId w:val="38"/>
        </w:numPr>
        <w:spacing w:beforeLines="50" w:before="120" w:afterLines="0" w:after="120"/>
        <w:ind w:leftChars="0"/>
        <w:rPr>
          <w:rFonts w:eastAsia="宋体"/>
          <w:szCs w:val="21"/>
        </w:rPr>
      </w:pPr>
      <w:bookmarkStart w:id="25" w:name="_Ref68102232"/>
      <w:r w:rsidRPr="007C177F">
        <w:rPr>
          <w:rFonts w:eastAsia="宋体"/>
          <w:szCs w:val="21"/>
        </w:rPr>
        <w:t>Chairman's Notes RAN1#10</w:t>
      </w:r>
      <w:r w:rsidRPr="007C177F">
        <w:rPr>
          <w:rFonts w:eastAsia="宋体" w:hint="eastAsia"/>
          <w:szCs w:val="21"/>
        </w:rPr>
        <w:t>4</w:t>
      </w:r>
      <w:r w:rsidRPr="007C177F">
        <w:rPr>
          <w:rFonts w:eastAsia="宋体"/>
          <w:szCs w:val="21"/>
        </w:rPr>
        <w:t>-e, 3GPP TSG RAN WG1 Meeting #10</w:t>
      </w:r>
      <w:r w:rsidRPr="007C177F">
        <w:rPr>
          <w:rFonts w:eastAsia="宋体" w:hint="eastAsia"/>
          <w:szCs w:val="21"/>
        </w:rPr>
        <w:t>4</w:t>
      </w:r>
      <w:r w:rsidRPr="007C177F">
        <w:rPr>
          <w:rFonts w:eastAsia="宋体"/>
          <w:szCs w:val="21"/>
        </w:rPr>
        <w:t>-e, e-Meeting, January 25th – February 5th, 2021.</w:t>
      </w:r>
      <w:bookmarkEnd w:id="24"/>
      <w:bookmarkEnd w:id="25"/>
    </w:p>
    <w:p w:rsidR="0004111D" w:rsidRPr="00CC300E" w:rsidRDefault="0004111D" w:rsidP="0004111D">
      <w:pPr>
        <w:pStyle w:val="1"/>
        <w:ind w:left="562" w:hanging="562"/>
      </w:pPr>
      <w:r>
        <w:rPr>
          <w:rFonts w:hint="eastAsia"/>
          <w:lang w:eastAsia="zh-CN"/>
        </w:rPr>
        <w:t>Appendix</w:t>
      </w:r>
    </w:p>
    <w:p w:rsidR="0000698B" w:rsidRDefault="0000698B" w:rsidP="00336324">
      <w:pPr>
        <w:pStyle w:val="ae"/>
        <w:keepNext/>
        <w:spacing w:after="120"/>
        <w:jc w:val="center"/>
        <w:rPr>
          <w:lang w:eastAsia="zh-CN"/>
        </w:rPr>
      </w:pPr>
      <w:bookmarkStart w:id="26" w:name="_Ref68257786"/>
      <w:r>
        <w:t xml:space="preserve">Table </w:t>
      </w:r>
      <w:r w:rsidR="006C5B7D">
        <w:fldChar w:fldCharType="begin"/>
      </w:r>
      <w:r w:rsidR="006C5B7D">
        <w:instrText xml:space="preserve"> SEQ Table \* ARABIC </w:instrText>
      </w:r>
      <w:r w:rsidR="006C5B7D">
        <w:fldChar w:fldCharType="separate"/>
      </w:r>
      <w:r w:rsidR="00312E15">
        <w:rPr>
          <w:noProof/>
        </w:rPr>
        <w:t>3</w:t>
      </w:r>
      <w:r w:rsidR="006C5B7D">
        <w:rPr>
          <w:noProof/>
        </w:rPr>
        <w:fldChar w:fldCharType="end"/>
      </w:r>
      <w:bookmarkEnd w:id="26"/>
      <w:r w:rsidR="00A16227">
        <w:rPr>
          <w:rFonts w:hint="eastAsia"/>
          <w:noProof/>
          <w:lang w:eastAsia="zh-CN"/>
        </w:rPr>
        <w:t>:</w:t>
      </w:r>
      <w:r>
        <w:rPr>
          <w:rFonts w:hint="eastAsia"/>
          <w:lang w:eastAsia="zh-CN"/>
        </w:rPr>
        <w:t xml:space="preserve"> Simulation </w:t>
      </w:r>
      <w:r w:rsidR="00A16227">
        <w:rPr>
          <w:rFonts w:hint="eastAsia"/>
          <w:lang w:eastAsia="zh-CN"/>
        </w:rPr>
        <w:t xml:space="preserve">assumptions </w:t>
      </w:r>
      <w:r>
        <w:rPr>
          <w:rFonts w:hint="eastAsia"/>
          <w:lang w:eastAsia="zh-CN"/>
        </w:rPr>
        <w:t xml:space="preserve">for </w:t>
      </w:r>
      <w:r>
        <w:rPr>
          <w:lang w:eastAsia="zh-CN"/>
        </w:rPr>
        <w:t>comparison</w:t>
      </w:r>
      <w:r>
        <w:rPr>
          <w:rFonts w:hint="eastAsia"/>
          <w:lang w:eastAsia="zh-CN"/>
        </w:rPr>
        <w:t xml:space="preserve"> of joint coding and separate coding</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60"/>
        <w:gridCol w:w="5670"/>
      </w:tblGrid>
      <w:tr w:rsidR="00A16227" w:rsidRPr="0000698B" w:rsidTr="00336324">
        <w:trPr>
          <w:jc w:val="center"/>
        </w:trPr>
        <w:tc>
          <w:tcPr>
            <w:tcW w:w="2660" w:type="dxa"/>
            <w:tcMar>
              <w:top w:w="0" w:type="dxa"/>
              <w:left w:w="108" w:type="dxa"/>
              <w:bottom w:w="0" w:type="dxa"/>
              <w:right w:w="108" w:type="dxa"/>
            </w:tcMar>
          </w:tcPr>
          <w:p w:rsidR="00A16227" w:rsidRPr="00A16227" w:rsidRDefault="00A16227" w:rsidP="0082595E">
            <w:pPr>
              <w:spacing w:after="120"/>
              <w:jc w:val="center"/>
              <w:rPr>
                <w:rFonts w:eastAsiaTheme="minorEastAsia"/>
                <w:b/>
                <w:lang w:eastAsia="zh-CN"/>
              </w:rPr>
            </w:pPr>
            <w:r w:rsidRPr="00A16227">
              <w:rPr>
                <w:rFonts w:eastAsiaTheme="minorEastAsia" w:hint="eastAsia"/>
                <w:b/>
                <w:lang w:eastAsia="zh-CN"/>
              </w:rPr>
              <w:t>Parameter</w:t>
            </w:r>
          </w:p>
        </w:tc>
        <w:tc>
          <w:tcPr>
            <w:tcW w:w="5670" w:type="dxa"/>
            <w:tcMar>
              <w:top w:w="0" w:type="dxa"/>
              <w:left w:w="108" w:type="dxa"/>
              <w:bottom w:w="0" w:type="dxa"/>
              <w:right w:w="108" w:type="dxa"/>
            </w:tcMar>
          </w:tcPr>
          <w:p w:rsidR="00A16227" w:rsidRPr="0082595E" w:rsidRDefault="00A16227" w:rsidP="0082595E">
            <w:pPr>
              <w:spacing w:after="120"/>
              <w:jc w:val="center"/>
              <w:rPr>
                <w:rFonts w:eastAsiaTheme="minorEastAsia"/>
                <w:b/>
                <w:lang w:eastAsia="zh-CN"/>
              </w:rPr>
            </w:pPr>
            <w:r w:rsidRPr="0082595E">
              <w:rPr>
                <w:rFonts w:eastAsiaTheme="minorEastAsia"/>
                <w:b/>
                <w:lang w:eastAsia="zh-CN"/>
              </w:rPr>
              <w:t>Value</w:t>
            </w:r>
          </w:p>
        </w:tc>
      </w:tr>
      <w:tr w:rsidR="0000698B" w:rsidRPr="0000698B" w:rsidTr="00336324">
        <w:trPr>
          <w:jc w:val="center"/>
        </w:trPr>
        <w:tc>
          <w:tcPr>
            <w:tcW w:w="2660" w:type="dxa"/>
            <w:tcMar>
              <w:top w:w="0" w:type="dxa"/>
              <w:left w:w="108" w:type="dxa"/>
              <w:bottom w:w="0" w:type="dxa"/>
              <w:right w:w="108" w:type="dxa"/>
            </w:tcMar>
            <w:hideMark/>
          </w:tcPr>
          <w:p w:rsidR="0000698B" w:rsidRPr="0082595E" w:rsidRDefault="0000698B" w:rsidP="0082595E">
            <w:pPr>
              <w:spacing w:after="120"/>
              <w:jc w:val="center"/>
              <w:rPr>
                <w:rFonts w:eastAsiaTheme="minorEastAsia"/>
                <w:lang w:eastAsia="zh-CN"/>
              </w:rPr>
            </w:pPr>
            <w:r w:rsidRPr="0082595E">
              <w:rPr>
                <w:rFonts w:eastAsiaTheme="minorEastAsia"/>
                <w:lang w:eastAsia="zh-CN"/>
              </w:rPr>
              <w:t>Carrier frequency</w:t>
            </w:r>
          </w:p>
        </w:tc>
        <w:tc>
          <w:tcPr>
            <w:tcW w:w="5670" w:type="dxa"/>
            <w:tcMar>
              <w:top w:w="0" w:type="dxa"/>
              <w:left w:w="108" w:type="dxa"/>
              <w:bottom w:w="0" w:type="dxa"/>
              <w:right w:w="108" w:type="dxa"/>
            </w:tcMar>
            <w:hideMark/>
          </w:tcPr>
          <w:p w:rsidR="0000698B" w:rsidRPr="0000698B" w:rsidRDefault="0000698B" w:rsidP="0082595E">
            <w:pPr>
              <w:spacing w:after="120"/>
              <w:jc w:val="center"/>
              <w:rPr>
                <w:rFonts w:eastAsiaTheme="minorEastAsia"/>
                <w:lang w:eastAsia="zh-CN"/>
              </w:rPr>
            </w:pPr>
            <w:r w:rsidRPr="0000698B">
              <w:rPr>
                <w:rFonts w:eastAsiaTheme="minorEastAsia"/>
                <w:lang w:eastAsia="zh-CN"/>
              </w:rPr>
              <w:t>4 GHz</w:t>
            </w:r>
          </w:p>
        </w:tc>
      </w:tr>
      <w:tr w:rsidR="0000698B" w:rsidRPr="0000698B" w:rsidTr="00336324">
        <w:trPr>
          <w:jc w:val="center"/>
        </w:trPr>
        <w:tc>
          <w:tcPr>
            <w:tcW w:w="2660" w:type="dxa"/>
            <w:tcMar>
              <w:top w:w="0" w:type="dxa"/>
              <w:left w:w="108" w:type="dxa"/>
              <w:bottom w:w="0" w:type="dxa"/>
              <w:right w:w="108" w:type="dxa"/>
            </w:tcMar>
            <w:hideMark/>
          </w:tcPr>
          <w:p w:rsidR="0000698B" w:rsidRPr="0082595E" w:rsidRDefault="0000698B" w:rsidP="0082595E">
            <w:pPr>
              <w:spacing w:after="120"/>
              <w:jc w:val="center"/>
              <w:rPr>
                <w:rFonts w:eastAsiaTheme="minorEastAsia"/>
                <w:lang w:eastAsia="zh-CN"/>
              </w:rPr>
            </w:pPr>
            <w:r w:rsidRPr="0082595E">
              <w:rPr>
                <w:rFonts w:eastAsiaTheme="minorEastAsia"/>
                <w:lang w:eastAsia="zh-CN"/>
              </w:rPr>
              <w:t>Bandwidth</w:t>
            </w:r>
          </w:p>
        </w:tc>
        <w:tc>
          <w:tcPr>
            <w:tcW w:w="5670" w:type="dxa"/>
            <w:tcMar>
              <w:top w:w="0" w:type="dxa"/>
              <w:left w:w="108" w:type="dxa"/>
              <w:bottom w:w="0" w:type="dxa"/>
              <w:right w:w="108" w:type="dxa"/>
            </w:tcMar>
            <w:hideMark/>
          </w:tcPr>
          <w:p w:rsidR="0000698B" w:rsidRPr="0000698B" w:rsidRDefault="0000698B" w:rsidP="0082595E">
            <w:pPr>
              <w:spacing w:after="120"/>
              <w:jc w:val="center"/>
              <w:rPr>
                <w:rFonts w:eastAsiaTheme="minorEastAsia"/>
                <w:lang w:eastAsia="zh-CN"/>
              </w:rPr>
            </w:pPr>
            <w:r w:rsidRPr="0000698B">
              <w:rPr>
                <w:rFonts w:eastAsiaTheme="minorEastAsia"/>
                <w:lang w:eastAsia="zh-CN"/>
              </w:rPr>
              <w:t>20 MHz</w:t>
            </w:r>
          </w:p>
        </w:tc>
      </w:tr>
      <w:tr w:rsidR="0000698B" w:rsidRPr="0000698B" w:rsidTr="00336324">
        <w:trPr>
          <w:jc w:val="center"/>
        </w:trPr>
        <w:tc>
          <w:tcPr>
            <w:tcW w:w="2660" w:type="dxa"/>
            <w:tcMar>
              <w:top w:w="0" w:type="dxa"/>
              <w:left w:w="108" w:type="dxa"/>
              <w:bottom w:w="0" w:type="dxa"/>
              <w:right w:w="108" w:type="dxa"/>
            </w:tcMar>
            <w:hideMark/>
          </w:tcPr>
          <w:p w:rsidR="0000698B" w:rsidRPr="0082595E" w:rsidRDefault="0000698B" w:rsidP="0082595E">
            <w:pPr>
              <w:spacing w:after="120"/>
              <w:jc w:val="center"/>
              <w:rPr>
                <w:rFonts w:eastAsiaTheme="minorEastAsia"/>
                <w:lang w:eastAsia="zh-CN"/>
              </w:rPr>
            </w:pPr>
            <w:r w:rsidRPr="0082595E">
              <w:rPr>
                <w:rFonts w:eastAsiaTheme="minorEastAsia"/>
                <w:lang w:eastAsia="zh-CN"/>
              </w:rPr>
              <w:t>Channel model</w:t>
            </w:r>
          </w:p>
        </w:tc>
        <w:tc>
          <w:tcPr>
            <w:tcW w:w="5670" w:type="dxa"/>
            <w:tcMar>
              <w:top w:w="0" w:type="dxa"/>
              <w:left w:w="108" w:type="dxa"/>
              <w:bottom w:w="0" w:type="dxa"/>
              <w:right w:w="108" w:type="dxa"/>
            </w:tcMar>
            <w:hideMark/>
          </w:tcPr>
          <w:p w:rsidR="0000698B" w:rsidRPr="0000698B" w:rsidRDefault="0000698B" w:rsidP="0082595E">
            <w:pPr>
              <w:spacing w:after="120"/>
              <w:jc w:val="center"/>
              <w:rPr>
                <w:rFonts w:eastAsiaTheme="minorEastAsia"/>
                <w:lang w:eastAsia="zh-CN"/>
              </w:rPr>
            </w:pPr>
            <w:r w:rsidRPr="0000698B">
              <w:rPr>
                <w:rFonts w:eastAsiaTheme="minorEastAsia"/>
                <w:lang w:eastAsia="zh-CN"/>
              </w:rPr>
              <w:t xml:space="preserve">TDL-C with delay spread: </w:t>
            </w:r>
            <w:r w:rsidRPr="0000698B">
              <w:rPr>
                <w:rFonts w:eastAsiaTheme="minorEastAsia" w:hint="eastAsia"/>
                <w:lang w:eastAsia="zh-CN"/>
              </w:rPr>
              <w:t>3</w:t>
            </w:r>
            <w:r w:rsidRPr="0000698B">
              <w:rPr>
                <w:rFonts w:eastAsiaTheme="minorEastAsia"/>
                <w:lang w:eastAsia="zh-CN"/>
              </w:rPr>
              <w:t>00ns</w:t>
            </w:r>
          </w:p>
        </w:tc>
      </w:tr>
      <w:tr w:rsidR="0000698B" w:rsidRPr="0000698B" w:rsidTr="00336324">
        <w:trPr>
          <w:jc w:val="center"/>
        </w:trPr>
        <w:tc>
          <w:tcPr>
            <w:tcW w:w="2660" w:type="dxa"/>
            <w:tcMar>
              <w:top w:w="0" w:type="dxa"/>
              <w:left w:w="108" w:type="dxa"/>
              <w:bottom w:w="0" w:type="dxa"/>
              <w:right w:w="108" w:type="dxa"/>
            </w:tcMar>
            <w:hideMark/>
          </w:tcPr>
          <w:p w:rsidR="0000698B" w:rsidRPr="0082595E" w:rsidRDefault="0000698B" w:rsidP="0082595E">
            <w:pPr>
              <w:spacing w:after="120"/>
              <w:jc w:val="center"/>
              <w:rPr>
                <w:rFonts w:eastAsiaTheme="minorEastAsia"/>
                <w:lang w:eastAsia="zh-CN"/>
              </w:rPr>
            </w:pPr>
            <w:r w:rsidRPr="0082595E">
              <w:rPr>
                <w:rFonts w:eastAsiaTheme="minorEastAsia"/>
                <w:lang w:eastAsia="zh-CN"/>
              </w:rPr>
              <w:t>UE speed</w:t>
            </w:r>
          </w:p>
        </w:tc>
        <w:tc>
          <w:tcPr>
            <w:tcW w:w="5670" w:type="dxa"/>
            <w:tcMar>
              <w:top w:w="0" w:type="dxa"/>
              <w:left w:w="108" w:type="dxa"/>
              <w:bottom w:w="0" w:type="dxa"/>
              <w:right w:w="108" w:type="dxa"/>
            </w:tcMar>
            <w:hideMark/>
          </w:tcPr>
          <w:p w:rsidR="0000698B" w:rsidRPr="0000698B" w:rsidRDefault="0000698B" w:rsidP="0082595E">
            <w:pPr>
              <w:spacing w:after="120"/>
              <w:jc w:val="center"/>
              <w:rPr>
                <w:rFonts w:eastAsiaTheme="minorEastAsia"/>
                <w:lang w:eastAsia="zh-CN"/>
              </w:rPr>
            </w:pPr>
            <w:r w:rsidRPr="0000698B">
              <w:rPr>
                <w:rFonts w:eastAsiaTheme="minorEastAsia"/>
                <w:lang w:eastAsia="zh-CN"/>
              </w:rPr>
              <w:t>3 km/h</w:t>
            </w:r>
          </w:p>
        </w:tc>
      </w:tr>
      <w:tr w:rsidR="0000698B" w:rsidRPr="0000698B" w:rsidTr="00336324">
        <w:trPr>
          <w:jc w:val="center"/>
        </w:trPr>
        <w:tc>
          <w:tcPr>
            <w:tcW w:w="2660" w:type="dxa"/>
            <w:tcMar>
              <w:top w:w="0" w:type="dxa"/>
              <w:left w:w="108" w:type="dxa"/>
              <w:bottom w:w="0" w:type="dxa"/>
              <w:right w:w="108" w:type="dxa"/>
            </w:tcMar>
            <w:hideMark/>
          </w:tcPr>
          <w:p w:rsidR="0000698B" w:rsidRPr="0082595E" w:rsidRDefault="0000698B" w:rsidP="0082595E">
            <w:pPr>
              <w:spacing w:after="120"/>
              <w:jc w:val="center"/>
              <w:rPr>
                <w:rFonts w:eastAsiaTheme="minorEastAsia"/>
                <w:lang w:eastAsia="zh-CN"/>
              </w:rPr>
            </w:pPr>
            <w:r w:rsidRPr="0082595E">
              <w:rPr>
                <w:rFonts w:eastAsiaTheme="minorEastAsia"/>
                <w:lang w:eastAsia="zh-CN"/>
              </w:rPr>
              <w:t>Antennas</w:t>
            </w:r>
          </w:p>
        </w:tc>
        <w:tc>
          <w:tcPr>
            <w:tcW w:w="5670" w:type="dxa"/>
            <w:tcMar>
              <w:top w:w="0" w:type="dxa"/>
              <w:left w:w="108" w:type="dxa"/>
              <w:bottom w:w="0" w:type="dxa"/>
              <w:right w:w="108" w:type="dxa"/>
            </w:tcMar>
            <w:hideMark/>
          </w:tcPr>
          <w:p w:rsidR="0000698B" w:rsidRPr="0000698B" w:rsidRDefault="0000698B" w:rsidP="0082595E">
            <w:pPr>
              <w:spacing w:after="120"/>
              <w:jc w:val="center"/>
              <w:rPr>
                <w:rFonts w:eastAsiaTheme="minorEastAsia"/>
                <w:lang w:eastAsia="zh-CN"/>
              </w:rPr>
            </w:pPr>
            <w:r w:rsidRPr="0000698B">
              <w:rPr>
                <w:rFonts w:eastAsiaTheme="minorEastAsia"/>
                <w:lang w:eastAsia="zh-CN"/>
              </w:rPr>
              <w:t>1Tx and 2Rx</w:t>
            </w:r>
          </w:p>
        </w:tc>
      </w:tr>
      <w:tr w:rsidR="0000698B" w:rsidRPr="0000698B" w:rsidTr="00336324">
        <w:trPr>
          <w:jc w:val="center"/>
        </w:trPr>
        <w:tc>
          <w:tcPr>
            <w:tcW w:w="2660" w:type="dxa"/>
            <w:tcMar>
              <w:top w:w="0" w:type="dxa"/>
              <w:left w:w="108" w:type="dxa"/>
              <w:bottom w:w="0" w:type="dxa"/>
              <w:right w:w="108" w:type="dxa"/>
            </w:tcMar>
            <w:hideMark/>
          </w:tcPr>
          <w:p w:rsidR="0000698B" w:rsidRPr="0082595E" w:rsidRDefault="0000698B" w:rsidP="0082595E">
            <w:pPr>
              <w:spacing w:after="120"/>
              <w:jc w:val="center"/>
              <w:rPr>
                <w:rFonts w:eastAsiaTheme="minorEastAsia"/>
                <w:lang w:eastAsia="zh-CN"/>
              </w:rPr>
            </w:pPr>
            <w:r w:rsidRPr="0082595E">
              <w:rPr>
                <w:rFonts w:eastAsiaTheme="minorEastAsia"/>
                <w:lang w:eastAsia="zh-CN"/>
              </w:rPr>
              <w:t>SCS</w:t>
            </w:r>
          </w:p>
        </w:tc>
        <w:tc>
          <w:tcPr>
            <w:tcW w:w="5670" w:type="dxa"/>
            <w:tcMar>
              <w:top w:w="0" w:type="dxa"/>
              <w:left w:w="108" w:type="dxa"/>
              <w:bottom w:w="0" w:type="dxa"/>
              <w:right w:w="108" w:type="dxa"/>
            </w:tcMar>
            <w:hideMark/>
          </w:tcPr>
          <w:p w:rsidR="0000698B" w:rsidRPr="0000698B" w:rsidRDefault="000F6595" w:rsidP="0082595E">
            <w:pPr>
              <w:spacing w:after="120"/>
              <w:jc w:val="center"/>
              <w:rPr>
                <w:rFonts w:eastAsiaTheme="minorEastAsia"/>
                <w:lang w:eastAsia="zh-CN"/>
              </w:rPr>
            </w:pPr>
            <w:r>
              <w:rPr>
                <w:rFonts w:eastAsiaTheme="minorEastAsia" w:hint="eastAsia"/>
                <w:lang w:eastAsia="zh-CN"/>
              </w:rPr>
              <w:t>15</w:t>
            </w:r>
            <w:r w:rsidR="0000698B" w:rsidRPr="0000698B">
              <w:rPr>
                <w:rFonts w:eastAsiaTheme="minorEastAsia"/>
                <w:lang w:eastAsia="zh-CN"/>
              </w:rPr>
              <w:t xml:space="preserve"> kHz</w:t>
            </w:r>
          </w:p>
        </w:tc>
      </w:tr>
      <w:tr w:rsidR="0000698B" w:rsidRPr="0000698B" w:rsidTr="00336324">
        <w:trPr>
          <w:jc w:val="center"/>
        </w:trPr>
        <w:tc>
          <w:tcPr>
            <w:tcW w:w="2660" w:type="dxa"/>
            <w:tcMar>
              <w:top w:w="0" w:type="dxa"/>
              <w:left w:w="108" w:type="dxa"/>
              <w:bottom w:w="0" w:type="dxa"/>
              <w:right w:w="108" w:type="dxa"/>
            </w:tcMar>
            <w:hideMark/>
          </w:tcPr>
          <w:p w:rsidR="0000698B" w:rsidRPr="0082595E" w:rsidRDefault="0000698B" w:rsidP="0082595E">
            <w:pPr>
              <w:spacing w:after="120"/>
              <w:jc w:val="center"/>
              <w:rPr>
                <w:rFonts w:eastAsiaTheme="minorEastAsia"/>
                <w:lang w:eastAsia="zh-CN"/>
              </w:rPr>
            </w:pPr>
            <w:r w:rsidRPr="0082595E">
              <w:rPr>
                <w:rFonts w:eastAsiaTheme="minorEastAsia"/>
                <w:lang w:eastAsia="zh-CN"/>
              </w:rPr>
              <w:t>Channel estimation</w:t>
            </w:r>
          </w:p>
        </w:tc>
        <w:tc>
          <w:tcPr>
            <w:tcW w:w="5670" w:type="dxa"/>
            <w:tcMar>
              <w:top w:w="0" w:type="dxa"/>
              <w:left w:w="108" w:type="dxa"/>
              <w:bottom w:w="0" w:type="dxa"/>
              <w:right w:w="108" w:type="dxa"/>
            </w:tcMar>
            <w:hideMark/>
          </w:tcPr>
          <w:p w:rsidR="0000698B" w:rsidRPr="0000698B" w:rsidRDefault="0000698B" w:rsidP="0082595E">
            <w:pPr>
              <w:spacing w:after="120"/>
              <w:jc w:val="center"/>
              <w:rPr>
                <w:rFonts w:eastAsiaTheme="minorEastAsia"/>
                <w:lang w:eastAsia="zh-CN"/>
              </w:rPr>
            </w:pPr>
            <w:r w:rsidRPr="0000698B">
              <w:rPr>
                <w:rFonts w:eastAsiaTheme="minorEastAsia"/>
                <w:lang w:eastAsia="zh-CN"/>
              </w:rPr>
              <w:t>Practical</w:t>
            </w:r>
          </w:p>
        </w:tc>
      </w:tr>
      <w:tr w:rsidR="0000698B" w:rsidRPr="0000698B" w:rsidTr="00336324">
        <w:trPr>
          <w:jc w:val="center"/>
        </w:trPr>
        <w:tc>
          <w:tcPr>
            <w:tcW w:w="2660" w:type="dxa"/>
            <w:tcMar>
              <w:top w:w="0" w:type="dxa"/>
              <w:left w:w="108" w:type="dxa"/>
              <w:bottom w:w="0" w:type="dxa"/>
              <w:right w:w="108" w:type="dxa"/>
            </w:tcMar>
            <w:hideMark/>
          </w:tcPr>
          <w:p w:rsidR="0000698B" w:rsidRPr="0082595E" w:rsidRDefault="0000698B" w:rsidP="0082595E">
            <w:pPr>
              <w:spacing w:after="120"/>
              <w:jc w:val="center"/>
              <w:rPr>
                <w:rFonts w:eastAsiaTheme="minorEastAsia"/>
                <w:lang w:eastAsia="zh-CN"/>
              </w:rPr>
            </w:pPr>
            <w:r w:rsidRPr="0082595E">
              <w:rPr>
                <w:rFonts w:eastAsiaTheme="minorEastAsia"/>
                <w:lang w:eastAsia="zh-CN"/>
              </w:rPr>
              <w:t>Noise estimation</w:t>
            </w:r>
          </w:p>
        </w:tc>
        <w:tc>
          <w:tcPr>
            <w:tcW w:w="5670" w:type="dxa"/>
            <w:tcMar>
              <w:top w:w="0" w:type="dxa"/>
              <w:left w:w="108" w:type="dxa"/>
              <w:bottom w:w="0" w:type="dxa"/>
              <w:right w:w="108" w:type="dxa"/>
            </w:tcMar>
            <w:hideMark/>
          </w:tcPr>
          <w:p w:rsidR="0000698B" w:rsidRPr="0000698B" w:rsidRDefault="0000698B" w:rsidP="0082595E">
            <w:pPr>
              <w:spacing w:after="120"/>
              <w:jc w:val="center"/>
              <w:rPr>
                <w:rFonts w:eastAsiaTheme="minorEastAsia"/>
                <w:lang w:eastAsia="zh-CN"/>
              </w:rPr>
            </w:pPr>
            <w:r w:rsidRPr="0000698B">
              <w:rPr>
                <w:rFonts w:eastAsiaTheme="minorEastAsia"/>
                <w:lang w:eastAsia="zh-CN"/>
              </w:rPr>
              <w:t>ideal</w:t>
            </w:r>
          </w:p>
        </w:tc>
      </w:tr>
      <w:tr w:rsidR="0000698B" w:rsidRPr="0000698B" w:rsidTr="00336324">
        <w:trPr>
          <w:jc w:val="center"/>
        </w:trPr>
        <w:tc>
          <w:tcPr>
            <w:tcW w:w="2660" w:type="dxa"/>
            <w:tcMar>
              <w:top w:w="0" w:type="dxa"/>
              <w:left w:w="108" w:type="dxa"/>
              <w:bottom w:w="0" w:type="dxa"/>
              <w:right w:w="108" w:type="dxa"/>
            </w:tcMar>
          </w:tcPr>
          <w:p w:rsidR="0000698B" w:rsidRPr="0082595E" w:rsidRDefault="0000698B" w:rsidP="0082595E">
            <w:pPr>
              <w:spacing w:after="120"/>
              <w:jc w:val="center"/>
              <w:rPr>
                <w:rFonts w:eastAsiaTheme="minorEastAsia"/>
                <w:lang w:eastAsia="zh-CN"/>
              </w:rPr>
            </w:pPr>
            <w:r w:rsidRPr="0082595E">
              <w:rPr>
                <w:rFonts w:eastAsiaTheme="minorEastAsia"/>
                <w:lang w:eastAsia="zh-CN"/>
              </w:rPr>
              <w:t>Frequency hopping</w:t>
            </w:r>
          </w:p>
        </w:tc>
        <w:tc>
          <w:tcPr>
            <w:tcW w:w="5670" w:type="dxa"/>
            <w:tcMar>
              <w:top w:w="0" w:type="dxa"/>
              <w:left w:w="108" w:type="dxa"/>
              <w:bottom w:w="0" w:type="dxa"/>
              <w:right w:w="108" w:type="dxa"/>
            </w:tcMar>
          </w:tcPr>
          <w:p w:rsidR="0000698B" w:rsidRPr="0000698B" w:rsidRDefault="0000698B" w:rsidP="0082595E">
            <w:pPr>
              <w:spacing w:after="120"/>
              <w:jc w:val="center"/>
              <w:rPr>
                <w:rFonts w:eastAsiaTheme="minorEastAsia"/>
                <w:lang w:eastAsia="zh-CN"/>
              </w:rPr>
            </w:pPr>
            <w:r w:rsidRPr="0000698B">
              <w:rPr>
                <w:rFonts w:eastAsiaTheme="minorEastAsia" w:hint="eastAsia"/>
                <w:lang w:eastAsia="zh-CN"/>
              </w:rPr>
              <w:t>O</w:t>
            </w:r>
            <w:r w:rsidR="000F6595">
              <w:rPr>
                <w:rFonts w:eastAsiaTheme="minorEastAsia" w:hint="eastAsia"/>
                <w:lang w:eastAsia="zh-CN"/>
              </w:rPr>
              <w:t>ff</w:t>
            </w:r>
          </w:p>
        </w:tc>
      </w:tr>
    </w:tbl>
    <w:p w:rsidR="0004111D" w:rsidRPr="0004111D" w:rsidRDefault="0004111D" w:rsidP="0004111D">
      <w:pPr>
        <w:spacing w:after="120"/>
        <w:jc w:val="both"/>
        <w:rPr>
          <w:rFonts w:eastAsiaTheme="minorEastAsia"/>
          <w:lang w:eastAsia="zh-CN"/>
        </w:rPr>
      </w:pPr>
    </w:p>
    <w:sectPr w:rsidR="0004111D" w:rsidRPr="0004111D" w:rsidSect="00FB5551">
      <w:headerReference w:type="even" r:id="rId22"/>
      <w:headerReference w:type="default" r:id="rId23"/>
      <w:footerReference w:type="even" r:id="rId24"/>
      <w:footerReference w:type="default" r:id="rId25"/>
      <w:headerReference w:type="first" r:id="rId26"/>
      <w:footerReference w:type="first" r:id="rId2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B7D" w:rsidRDefault="006C5B7D" w:rsidP="00D4417E">
      <w:pPr>
        <w:spacing w:after="120"/>
        <w:ind w:left="-2"/>
      </w:pPr>
      <w:r>
        <w:separator/>
      </w:r>
    </w:p>
  </w:endnote>
  <w:endnote w:type="continuationSeparator" w:id="0">
    <w:p w:rsidR="006C5B7D" w:rsidRDefault="006C5B7D" w:rsidP="00D4417E">
      <w:pPr>
        <w:spacing w:after="120"/>
        <w:ind w:left="-2"/>
      </w:pPr>
      <w:r>
        <w:continuationSeparator/>
      </w:r>
    </w:p>
  </w:endnote>
  <w:endnote w:type="continuationNotice" w:id="1">
    <w:p w:rsidR="006C5B7D" w:rsidRDefault="006C5B7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554" w:rsidRDefault="00A66554"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554" w:rsidRDefault="00A66554"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554" w:rsidRDefault="00A66554"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B7D" w:rsidRDefault="006C5B7D" w:rsidP="00D4417E">
      <w:pPr>
        <w:spacing w:after="120"/>
        <w:ind w:left="-2"/>
      </w:pPr>
      <w:r>
        <w:separator/>
      </w:r>
    </w:p>
  </w:footnote>
  <w:footnote w:type="continuationSeparator" w:id="0">
    <w:p w:rsidR="006C5B7D" w:rsidRDefault="006C5B7D" w:rsidP="00D4417E">
      <w:pPr>
        <w:spacing w:after="120"/>
        <w:ind w:left="-2"/>
      </w:pPr>
      <w:r>
        <w:continuationSeparator/>
      </w:r>
    </w:p>
  </w:footnote>
  <w:footnote w:type="continuationNotice" w:id="1">
    <w:p w:rsidR="006C5B7D" w:rsidRDefault="006C5B7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554" w:rsidRDefault="00A66554"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554" w:rsidRPr="001A329E" w:rsidRDefault="00A66554"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554" w:rsidRDefault="00A66554"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C79D0"/>
    <w:multiLevelType w:val="hybridMultilevel"/>
    <w:tmpl w:val="F4A645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0616BA"/>
    <w:multiLevelType w:val="hybridMultilevel"/>
    <w:tmpl w:val="30CC6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2FB67E3"/>
    <w:multiLevelType w:val="hybridMultilevel"/>
    <w:tmpl w:val="560EEF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B44AF4"/>
    <w:multiLevelType w:val="hybridMultilevel"/>
    <w:tmpl w:val="E5D0EE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F6153C"/>
    <w:multiLevelType w:val="hybridMultilevel"/>
    <w:tmpl w:val="824060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7D1B8A"/>
    <w:multiLevelType w:val="hybridMultilevel"/>
    <w:tmpl w:val="890E7C8C"/>
    <w:lvl w:ilvl="0" w:tplc="E88CE86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D9038A"/>
    <w:multiLevelType w:val="hybridMultilevel"/>
    <w:tmpl w:val="18D61CB0"/>
    <w:lvl w:ilvl="0" w:tplc="3142347A">
      <w:numFmt w:val="bullet"/>
      <w:lvlText w:val="-"/>
      <w:lvlJc w:val="left"/>
      <w:pPr>
        <w:ind w:left="360" w:hanging="360"/>
      </w:pPr>
      <w:rPr>
        <w:rFonts w:ascii="Times New Roman" w:eastAsia="宋体" w:hAnsi="Times New Roman" w:cs="Times New Roman" w:hint="default"/>
      </w:rPr>
    </w:lvl>
    <w:lvl w:ilvl="1" w:tplc="3142347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BE95F4A"/>
    <w:multiLevelType w:val="hybridMultilevel"/>
    <w:tmpl w:val="B170BD34"/>
    <w:lvl w:ilvl="0" w:tplc="04090001">
      <w:start w:val="1"/>
      <w:numFmt w:val="bullet"/>
      <w:lvlText w:val=""/>
      <w:lvlJc w:val="left"/>
      <w:pPr>
        <w:ind w:left="360" w:hanging="360"/>
      </w:pPr>
      <w:rPr>
        <w:rFonts w:ascii="Symbol" w:hAnsi="Symbol" w:hint="default"/>
      </w:rPr>
    </w:lvl>
    <w:lvl w:ilvl="1" w:tplc="3142347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E1F0BAB"/>
    <w:multiLevelType w:val="hybridMultilevel"/>
    <w:tmpl w:val="C1C2B0C0"/>
    <w:lvl w:ilvl="0" w:tplc="E88CE86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890D46"/>
    <w:multiLevelType w:val="multilevel"/>
    <w:tmpl w:val="EA3A446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33B1C52"/>
    <w:multiLevelType w:val="hybridMultilevel"/>
    <w:tmpl w:val="2B048F56"/>
    <w:lvl w:ilvl="0" w:tplc="CF604C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AD13B0"/>
    <w:multiLevelType w:val="multilevel"/>
    <w:tmpl w:val="86969326"/>
    <w:lvl w:ilvl="0">
      <w:start w:val="1"/>
      <w:numFmt w:val="decimal"/>
      <w:lvlText w:val="%1."/>
      <w:lvlJc w:val="left"/>
      <w:pPr>
        <w:ind w:left="420" w:hanging="420"/>
      </w:pPr>
      <w:rPr>
        <w:rFonts w:hint="eastAsia"/>
      </w:rPr>
    </w:lvl>
    <w:lvl w:ilvl="1">
      <w:start w:val="1"/>
      <w:numFmt w:val="decimal"/>
      <w:isLgl/>
      <w:lvlText w:val="%1.%2"/>
      <w:lvlJc w:val="left"/>
      <w:pPr>
        <w:ind w:left="630" w:hanging="420"/>
      </w:pPr>
      <w:rPr>
        <w:rFonts w:hint="eastAsia"/>
      </w:rPr>
    </w:lvl>
    <w:lvl w:ilvl="2">
      <w:start w:val="1"/>
      <w:numFmt w:val="decimal"/>
      <w:lvlText w:val="%1.%2.%3."/>
      <w:lvlJc w:val="left"/>
      <w:pPr>
        <w:ind w:left="840" w:hanging="420"/>
      </w:pPr>
      <w:rPr>
        <w:rFonts w:hint="eastAsia"/>
      </w:rPr>
    </w:lvl>
    <w:lvl w:ilvl="3">
      <w:start w:val="1"/>
      <w:numFmt w:val="decimal"/>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24">
    <w:nsid w:val="46D7775B"/>
    <w:multiLevelType w:val="hybridMultilevel"/>
    <w:tmpl w:val="53FC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01213BA"/>
    <w:multiLevelType w:val="hybridMultilevel"/>
    <w:tmpl w:val="D97AA37A"/>
    <w:lvl w:ilvl="0" w:tplc="3142347A">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60770E16"/>
    <w:multiLevelType w:val="hybridMultilevel"/>
    <w:tmpl w:val="2014005A"/>
    <w:lvl w:ilvl="0" w:tplc="E88CE860">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nsid w:val="62EA6F04"/>
    <w:multiLevelType w:val="hybridMultilevel"/>
    <w:tmpl w:val="80B4DF00"/>
    <w:lvl w:ilvl="0" w:tplc="E88CE860">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nsid w:val="6973258B"/>
    <w:multiLevelType w:val="hybridMultilevel"/>
    <w:tmpl w:val="E796E9B6"/>
    <w:lvl w:ilvl="0" w:tplc="0409000D">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6B82327F"/>
    <w:multiLevelType w:val="hybridMultilevel"/>
    <w:tmpl w:val="FE52346E"/>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5"/>
  </w:num>
  <w:num w:numId="3">
    <w:abstractNumId w:val="40"/>
  </w:num>
  <w:num w:numId="4">
    <w:abstractNumId w:val="43"/>
  </w:num>
  <w:num w:numId="5">
    <w:abstractNumId w:val="1"/>
  </w:num>
  <w:num w:numId="6">
    <w:abstractNumId w:val="30"/>
  </w:num>
  <w:num w:numId="7">
    <w:abstractNumId w:val="31"/>
  </w:num>
  <w:num w:numId="8">
    <w:abstractNumId w:val="35"/>
  </w:num>
  <w:num w:numId="9">
    <w:abstractNumId w:val="28"/>
  </w:num>
  <w:num w:numId="10">
    <w:abstractNumId w:val="14"/>
  </w:num>
  <w:num w:numId="11">
    <w:abstractNumId w:val="16"/>
  </w:num>
  <w:num w:numId="12">
    <w:abstractNumId w:val="37"/>
  </w:num>
  <w:num w:numId="13">
    <w:abstractNumId w:val="3"/>
  </w:num>
  <w:num w:numId="14">
    <w:abstractNumId w:val="39"/>
  </w:num>
  <w:num w:numId="15">
    <w:abstractNumId w:val="2"/>
  </w:num>
  <w:num w:numId="16">
    <w:abstractNumId w:val="38"/>
  </w:num>
  <w:num w:numId="17">
    <w:abstractNumId w:val="26"/>
  </w:num>
  <w:num w:numId="18">
    <w:abstractNumId w:val="12"/>
  </w:num>
  <w:num w:numId="19">
    <w:abstractNumId w:val="21"/>
  </w:num>
  <w:num w:numId="20">
    <w:abstractNumId w:val="34"/>
  </w:num>
  <w:num w:numId="21">
    <w:abstractNumId w:val="19"/>
  </w:num>
  <w:num w:numId="22">
    <w:abstractNumId w:val="36"/>
  </w:num>
  <w:num w:numId="23">
    <w:abstractNumId w:val="15"/>
  </w:num>
  <w:num w:numId="24">
    <w:abstractNumId w:val="13"/>
  </w:num>
  <w:num w:numId="25">
    <w:abstractNumId w:val="29"/>
  </w:num>
  <w:num w:numId="26">
    <w:abstractNumId w:val="10"/>
  </w:num>
  <w:num w:numId="27">
    <w:abstractNumId w:val="24"/>
  </w:num>
  <w:num w:numId="28">
    <w:abstractNumId w:val="33"/>
  </w:num>
  <w:num w:numId="29">
    <w:abstractNumId w:val="32"/>
  </w:num>
  <w:num w:numId="30">
    <w:abstractNumId w:val="7"/>
  </w:num>
  <w:num w:numId="31">
    <w:abstractNumId w:val="17"/>
  </w:num>
  <w:num w:numId="32">
    <w:abstractNumId w:val="22"/>
  </w:num>
  <w:num w:numId="33">
    <w:abstractNumId w:val="20"/>
  </w:num>
  <w:num w:numId="34">
    <w:abstractNumId w:val="41"/>
  </w:num>
  <w:num w:numId="35">
    <w:abstractNumId w:val="42"/>
  </w:num>
  <w:num w:numId="36">
    <w:abstractNumId w:val="5"/>
  </w:num>
  <w:num w:numId="37">
    <w:abstractNumId w:val="0"/>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18"/>
  </w:num>
  <w:num w:numId="41">
    <w:abstractNumId w:val="18"/>
  </w:num>
  <w:num w:numId="42">
    <w:abstractNumId w:val="8"/>
  </w:num>
  <w:num w:numId="43">
    <w:abstractNumId w:val="9"/>
  </w:num>
  <w:num w:numId="44">
    <w:abstractNumId w:val="27"/>
  </w:num>
  <w:num w:numId="45">
    <w:abstractNumId w:val="6"/>
  </w:num>
  <w:num w:numId="46">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3"/>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81"/>
    <w:rsid w:val="00001CA2"/>
    <w:rsid w:val="00001F36"/>
    <w:rsid w:val="00001FE6"/>
    <w:rsid w:val="00002421"/>
    <w:rsid w:val="000027E7"/>
    <w:rsid w:val="00002819"/>
    <w:rsid w:val="0000314F"/>
    <w:rsid w:val="0000351A"/>
    <w:rsid w:val="00003EB7"/>
    <w:rsid w:val="00003FDA"/>
    <w:rsid w:val="0000452F"/>
    <w:rsid w:val="00004A77"/>
    <w:rsid w:val="00004B9D"/>
    <w:rsid w:val="00005A43"/>
    <w:rsid w:val="000062DC"/>
    <w:rsid w:val="0000655A"/>
    <w:rsid w:val="0000698B"/>
    <w:rsid w:val="000069B1"/>
    <w:rsid w:val="00006C8B"/>
    <w:rsid w:val="00006FD4"/>
    <w:rsid w:val="00007368"/>
    <w:rsid w:val="00007BD7"/>
    <w:rsid w:val="00010A31"/>
    <w:rsid w:val="00010E05"/>
    <w:rsid w:val="00010F26"/>
    <w:rsid w:val="00011014"/>
    <w:rsid w:val="00011197"/>
    <w:rsid w:val="000114AD"/>
    <w:rsid w:val="0001171B"/>
    <w:rsid w:val="00011A0D"/>
    <w:rsid w:val="000124A2"/>
    <w:rsid w:val="00012A5D"/>
    <w:rsid w:val="00012BC4"/>
    <w:rsid w:val="00012C17"/>
    <w:rsid w:val="00013498"/>
    <w:rsid w:val="000139B6"/>
    <w:rsid w:val="00013FE3"/>
    <w:rsid w:val="0001436C"/>
    <w:rsid w:val="00014684"/>
    <w:rsid w:val="00014C18"/>
    <w:rsid w:val="00015419"/>
    <w:rsid w:val="000159FF"/>
    <w:rsid w:val="000161ED"/>
    <w:rsid w:val="000162EF"/>
    <w:rsid w:val="00016319"/>
    <w:rsid w:val="00016475"/>
    <w:rsid w:val="00016490"/>
    <w:rsid w:val="00016D0D"/>
    <w:rsid w:val="0001739F"/>
    <w:rsid w:val="0001761E"/>
    <w:rsid w:val="00017BD0"/>
    <w:rsid w:val="00020B69"/>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69D"/>
    <w:rsid w:val="00024F42"/>
    <w:rsid w:val="0002583F"/>
    <w:rsid w:val="000262F8"/>
    <w:rsid w:val="000266A1"/>
    <w:rsid w:val="00026A0E"/>
    <w:rsid w:val="00026FC0"/>
    <w:rsid w:val="00027603"/>
    <w:rsid w:val="00030655"/>
    <w:rsid w:val="000306C1"/>
    <w:rsid w:val="000307A0"/>
    <w:rsid w:val="000312BB"/>
    <w:rsid w:val="00031371"/>
    <w:rsid w:val="000318F1"/>
    <w:rsid w:val="00032059"/>
    <w:rsid w:val="00032083"/>
    <w:rsid w:val="00032345"/>
    <w:rsid w:val="000325D0"/>
    <w:rsid w:val="00032BB9"/>
    <w:rsid w:val="00032D14"/>
    <w:rsid w:val="00033171"/>
    <w:rsid w:val="000339D3"/>
    <w:rsid w:val="00033B42"/>
    <w:rsid w:val="000349A0"/>
    <w:rsid w:val="00034F6F"/>
    <w:rsid w:val="00034FE0"/>
    <w:rsid w:val="000350C8"/>
    <w:rsid w:val="00035570"/>
    <w:rsid w:val="00035711"/>
    <w:rsid w:val="00035E15"/>
    <w:rsid w:val="00036766"/>
    <w:rsid w:val="00036F2B"/>
    <w:rsid w:val="000377C2"/>
    <w:rsid w:val="00037FA6"/>
    <w:rsid w:val="000401BE"/>
    <w:rsid w:val="0004042C"/>
    <w:rsid w:val="00040CC0"/>
    <w:rsid w:val="0004111D"/>
    <w:rsid w:val="00041D81"/>
    <w:rsid w:val="00042152"/>
    <w:rsid w:val="00042163"/>
    <w:rsid w:val="00042490"/>
    <w:rsid w:val="00042B65"/>
    <w:rsid w:val="00042BBB"/>
    <w:rsid w:val="000430A3"/>
    <w:rsid w:val="00043AD0"/>
    <w:rsid w:val="00043C48"/>
    <w:rsid w:val="00043D61"/>
    <w:rsid w:val="00043F5C"/>
    <w:rsid w:val="00044DDD"/>
    <w:rsid w:val="0004534F"/>
    <w:rsid w:val="000458C1"/>
    <w:rsid w:val="00045952"/>
    <w:rsid w:val="00045F8C"/>
    <w:rsid w:val="00046C9B"/>
    <w:rsid w:val="00047A45"/>
    <w:rsid w:val="00047FFE"/>
    <w:rsid w:val="000501ED"/>
    <w:rsid w:val="0005087B"/>
    <w:rsid w:val="00050E51"/>
    <w:rsid w:val="000511A0"/>
    <w:rsid w:val="0005124E"/>
    <w:rsid w:val="0005196D"/>
    <w:rsid w:val="00051A8E"/>
    <w:rsid w:val="00052133"/>
    <w:rsid w:val="00052577"/>
    <w:rsid w:val="000527E0"/>
    <w:rsid w:val="00052886"/>
    <w:rsid w:val="00052908"/>
    <w:rsid w:val="000533EB"/>
    <w:rsid w:val="0005367D"/>
    <w:rsid w:val="00053A59"/>
    <w:rsid w:val="00054151"/>
    <w:rsid w:val="00054802"/>
    <w:rsid w:val="00054B92"/>
    <w:rsid w:val="0005514B"/>
    <w:rsid w:val="0005592F"/>
    <w:rsid w:val="00055D81"/>
    <w:rsid w:val="00055DDD"/>
    <w:rsid w:val="00055FF1"/>
    <w:rsid w:val="000563A3"/>
    <w:rsid w:val="000571CA"/>
    <w:rsid w:val="00057701"/>
    <w:rsid w:val="00057AB9"/>
    <w:rsid w:val="000601F2"/>
    <w:rsid w:val="0006076C"/>
    <w:rsid w:val="00060A25"/>
    <w:rsid w:val="00061E8F"/>
    <w:rsid w:val="000620EB"/>
    <w:rsid w:val="000628E7"/>
    <w:rsid w:val="00063B33"/>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5C"/>
    <w:rsid w:val="00066986"/>
    <w:rsid w:val="00067210"/>
    <w:rsid w:val="0006771E"/>
    <w:rsid w:val="000679FC"/>
    <w:rsid w:val="00067BBE"/>
    <w:rsid w:val="00070A16"/>
    <w:rsid w:val="00070D40"/>
    <w:rsid w:val="000712E7"/>
    <w:rsid w:val="00071385"/>
    <w:rsid w:val="000725C5"/>
    <w:rsid w:val="00072609"/>
    <w:rsid w:val="00072FED"/>
    <w:rsid w:val="00073511"/>
    <w:rsid w:val="00073868"/>
    <w:rsid w:val="000739C3"/>
    <w:rsid w:val="00073EDF"/>
    <w:rsid w:val="00074092"/>
    <w:rsid w:val="00074480"/>
    <w:rsid w:val="000744AF"/>
    <w:rsid w:val="00074A84"/>
    <w:rsid w:val="00074F9A"/>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054"/>
    <w:rsid w:val="00081414"/>
    <w:rsid w:val="000814B1"/>
    <w:rsid w:val="0008165E"/>
    <w:rsid w:val="00081B36"/>
    <w:rsid w:val="00081BFB"/>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5BC"/>
    <w:rsid w:val="000867EC"/>
    <w:rsid w:val="000868E5"/>
    <w:rsid w:val="00086C56"/>
    <w:rsid w:val="00086EC2"/>
    <w:rsid w:val="00087487"/>
    <w:rsid w:val="0008757D"/>
    <w:rsid w:val="0008760D"/>
    <w:rsid w:val="000902F7"/>
    <w:rsid w:val="0009052B"/>
    <w:rsid w:val="00090AF3"/>
    <w:rsid w:val="00090ED3"/>
    <w:rsid w:val="00090F89"/>
    <w:rsid w:val="000924D0"/>
    <w:rsid w:val="000927BA"/>
    <w:rsid w:val="0009369C"/>
    <w:rsid w:val="00093F31"/>
    <w:rsid w:val="0009466A"/>
    <w:rsid w:val="0009470A"/>
    <w:rsid w:val="00094784"/>
    <w:rsid w:val="000948A5"/>
    <w:rsid w:val="00094B0A"/>
    <w:rsid w:val="00094E92"/>
    <w:rsid w:val="00094F55"/>
    <w:rsid w:val="000957B6"/>
    <w:rsid w:val="000958C0"/>
    <w:rsid w:val="00096330"/>
    <w:rsid w:val="00097128"/>
    <w:rsid w:val="000971AD"/>
    <w:rsid w:val="00097D5F"/>
    <w:rsid w:val="000A0363"/>
    <w:rsid w:val="000A0665"/>
    <w:rsid w:val="000A0E25"/>
    <w:rsid w:val="000A1177"/>
    <w:rsid w:val="000A1AF5"/>
    <w:rsid w:val="000A1D32"/>
    <w:rsid w:val="000A216E"/>
    <w:rsid w:val="000A2238"/>
    <w:rsid w:val="000A2789"/>
    <w:rsid w:val="000A2B0B"/>
    <w:rsid w:val="000A2B74"/>
    <w:rsid w:val="000A3411"/>
    <w:rsid w:val="000A3443"/>
    <w:rsid w:val="000A3CCF"/>
    <w:rsid w:val="000A4105"/>
    <w:rsid w:val="000A4A8C"/>
    <w:rsid w:val="000A4AAD"/>
    <w:rsid w:val="000A4B6F"/>
    <w:rsid w:val="000A4E64"/>
    <w:rsid w:val="000A4E6C"/>
    <w:rsid w:val="000A50F9"/>
    <w:rsid w:val="000A5231"/>
    <w:rsid w:val="000A52CF"/>
    <w:rsid w:val="000A5603"/>
    <w:rsid w:val="000A585B"/>
    <w:rsid w:val="000A5D86"/>
    <w:rsid w:val="000A6431"/>
    <w:rsid w:val="000A645F"/>
    <w:rsid w:val="000A64FC"/>
    <w:rsid w:val="000A679A"/>
    <w:rsid w:val="000A684E"/>
    <w:rsid w:val="000A7393"/>
    <w:rsid w:val="000A7586"/>
    <w:rsid w:val="000A7B16"/>
    <w:rsid w:val="000A7DD9"/>
    <w:rsid w:val="000B0156"/>
    <w:rsid w:val="000B0845"/>
    <w:rsid w:val="000B11D4"/>
    <w:rsid w:val="000B1FC2"/>
    <w:rsid w:val="000B270A"/>
    <w:rsid w:val="000B2D0E"/>
    <w:rsid w:val="000B3EB3"/>
    <w:rsid w:val="000B4C79"/>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255"/>
    <w:rsid w:val="000C3A16"/>
    <w:rsid w:val="000C3EC4"/>
    <w:rsid w:val="000C3F81"/>
    <w:rsid w:val="000C46B1"/>
    <w:rsid w:val="000C47ED"/>
    <w:rsid w:val="000C5188"/>
    <w:rsid w:val="000C5564"/>
    <w:rsid w:val="000C57C8"/>
    <w:rsid w:val="000C5BF6"/>
    <w:rsid w:val="000C6369"/>
    <w:rsid w:val="000C6924"/>
    <w:rsid w:val="000C6A43"/>
    <w:rsid w:val="000C7C0C"/>
    <w:rsid w:val="000D011B"/>
    <w:rsid w:val="000D04C7"/>
    <w:rsid w:val="000D05C2"/>
    <w:rsid w:val="000D0A49"/>
    <w:rsid w:val="000D0BB0"/>
    <w:rsid w:val="000D0D36"/>
    <w:rsid w:val="000D0DC5"/>
    <w:rsid w:val="000D179B"/>
    <w:rsid w:val="000D193E"/>
    <w:rsid w:val="000D1AC4"/>
    <w:rsid w:val="000D1D70"/>
    <w:rsid w:val="000D40E9"/>
    <w:rsid w:val="000D625C"/>
    <w:rsid w:val="000D662F"/>
    <w:rsid w:val="000D74AC"/>
    <w:rsid w:val="000E0007"/>
    <w:rsid w:val="000E0400"/>
    <w:rsid w:val="000E0A6A"/>
    <w:rsid w:val="000E0E57"/>
    <w:rsid w:val="000E0EB9"/>
    <w:rsid w:val="000E1CBE"/>
    <w:rsid w:val="000E20D5"/>
    <w:rsid w:val="000E314E"/>
    <w:rsid w:val="000E344D"/>
    <w:rsid w:val="000E3518"/>
    <w:rsid w:val="000E39F1"/>
    <w:rsid w:val="000E3A85"/>
    <w:rsid w:val="000E3C57"/>
    <w:rsid w:val="000E3DE5"/>
    <w:rsid w:val="000E445D"/>
    <w:rsid w:val="000E4E83"/>
    <w:rsid w:val="000E59C6"/>
    <w:rsid w:val="000E60AD"/>
    <w:rsid w:val="000E7386"/>
    <w:rsid w:val="000E7917"/>
    <w:rsid w:val="000E7F49"/>
    <w:rsid w:val="000F141E"/>
    <w:rsid w:val="000F1B95"/>
    <w:rsid w:val="000F266C"/>
    <w:rsid w:val="000F3908"/>
    <w:rsid w:val="000F3F67"/>
    <w:rsid w:val="000F4330"/>
    <w:rsid w:val="000F450C"/>
    <w:rsid w:val="000F454B"/>
    <w:rsid w:val="000F4EC1"/>
    <w:rsid w:val="000F5057"/>
    <w:rsid w:val="000F5BAF"/>
    <w:rsid w:val="000F62FA"/>
    <w:rsid w:val="000F6529"/>
    <w:rsid w:val="000F6595"/>
    <w:rsid w:val="000F663D"/>
    <w:rsid w:val="000F6BA5"/>
    <w:rsid w:val="000F6EAE"/>
    <w:rsid w:val="000F7630"/>
    <w:rsid w:val="000F7BA1"/>
    <w:rsid w:val="001000D8"/>
    <w:rsid w:val="0010099A"/>
    <w:rsid w:val="0010122E"/>
    <w:rsid w:val="001013E9"/>
    <w:rsid w:val="001014A4"/>
    <w:rsid w:val="001016AC"/>
    <w:rsid w:val="00101C52"/>
    <w:rsid w:val="001023FD"/>
    <w:rsid w:val="00102505"/>
    <w:rsid w:val="001028E4"/>
    <w:rsid w:val="00103021"/>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372"/>
    <w:rsid w:val="001125D0"/>
    <w:rsid w:val="001128CE"/>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EA6"/>
    <w:rsid w:val="001160CD"/>
    <w:rsid w:val="001166DD"/>
    <w:rsid w:val="00116D2D"/>
    <w:rsid w:val="00117086"/>
    <w:rsid w:val="00117305"/>
    <w:rsid w:val="00117E7D"/>
    <w:rsid w:val="0012035D"/>
    <w:rsid w:val="001207BD"/>
    <w:rsid w:val="00120B0D"/>
    <w:rsid w:val="00120B56"/>
    <w:rsid w:val="00121B5E"/>
    <w:rsid w:val="0012203E"/>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F77"/>
    <w:rsid w:val="0013002B"/>
    <w:rsid w:val="001303A7"/>
    <w:rsid w:val="00130663"/>
    <w:rsid w:val="00130765"/>
    <w:rsid w:val="00130A09"/>
    <w:rsid w:val="00131C36"/>
    <w:rsid w:val="00131F57"/>
    <w:rsid w:val="001322C3"/>
    <w:rsid w:val="00132703"/>
    <w:rsid w:val="00132D08"/>
    <w:rsid w:val="00132D12"/>
    <w:rsid w:val="001331A9"/>
    <w:rsid w:val="001333A4"/>
    <w:rsid w:val="0013341F"/>
    <w:rsid w:val="001337FB"/>
    <w:rsid w:val="001338C4"/>
    <w:rsid w:val="00133AFE"/>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6D7D"/>
    <w:rsid w:val="001375A2"/>
    <w:rsid w:val="00140551"/>
    <w:rsid w:val="0014055E"/>
    <w:rsid w:val="0014084E"/>
    <w:rsid w:val="00140C34"/>
    <w:rsid w:val="00140F11"/>
    <w:rsid w:val="0014178B"/>
    <w:rsid w:val="00141AD3"/>
    <w:rsid w:val="00141AEB"/>
    <w:rsid w:val="00141B4C"/>
    <w:rsid w:val="00142227"/>
    <w:rsid w:val="001424D3"/>
    <w:rsid w:val="001424E7"/>
    <w:rsid w:val="00142748"/>
    <w:rsid w:val="0014277A"/>
    <w:rsid w:val="00142EDB"/>
    <w:rsid w:val="0014328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EC6"/>
    <w:rsid w:val="00146CA7"/>
    <w:rsid w:val="00146D1F"/>
    <w:rsid w:val="00146E37"/>
    <w:rsid w:val="00147585"/>
    <w:rsid w:val="0014761F"/>
    <w:rsid w:val="00150007"/>
    <w:rsid w:val="0015060C"/>
    <w:rsid w:val="00150A7E"/>
    <w:rsid w:val="001517A8"/>
    <w:rsid w:val="00151989"/>
    <w:rsid w:val="00151A13"/>
    <w:rsid w:val="00151FF9"/>
    <w:rsid w:val="001520CE"/>
    <w:rsid w:val="00152E4D"/>
    <w:rsid w:val="001532DD"/>
    <w:rsid w:val="00153B1A"/>
    <w:rsid w:val="00153C21"/>
    <w:rsid w:val="00153E05"/>
    <w:rsid w:val="00154270"/>
    <w:rsid w:val="001549D3"/>
    <w:rsid w:val="001562C2"/>
    <w:rsid w:val="00156736"/>
    <w:rsid w:val="001567FF"/>
    <w:rsid w:val="001576B0"/>
    <w:rsid w:val="00157999"/>
    <w:rsid w:val="00160590"/>
    <w:rsid w:val="00160877"/>
    <w:rsid w:val="0016090A"/>
    <w:rsid w:val="00160979"/>
    <w:rsid w:val="00161560"/>
    <w:rsid w:val="001615F1"/>
    <w:rsid w:val="00162E6B"/>
    <w:rsid w:val="001630E5"/>
    <w:rsid w:val="00163B0E"/>
    <w:rsid w:val="00163FB4"/>
    <w:rsid w:val="0016432A"/>
    <w:rsid w:val="0016447B"/>
    <w:rsid w:val="001644DC"/>
    <w:rsid w:val="00164873"/>
    <w:rsid w:val="00164C60"/>
    <w:rsid w:val="001651CB"/>
    <w:rsid w:val="00165B9E"/>
    <w:rsid w:val="00165DD7"/>
    <w:rsid w:val="001660AF"/>
    <w:rsid w:val="0016619C"/>
    <w:rsid w:val="00166CD6"/>
    <w:rsid w:val="0016750A"/>
    <w:rsid w:val="00167D18"/>
    <w:rsid w:val="00167D75"/>
    <w:rsid w:val="00167E29"/>
    <w:rsid w:val="00170253"/>
    <w:rsid w:val="001708AD"/>
    <w:rsid w:val="00170D7B"/>
    <w:rsid w:val="00171CA7"/>
    <w:rsid w:val="00171D29"/>
    <w:rsid w:val="00172723"/>
    <w:rsid w:val="00172728"/>
    <w:rsid w:val="00172A27"/>
    <w:rsid w:val="00172D3A"/>
    <w:rsid w:val="00173359"/>
    <w:rsid w:val="001736B3"/>
    <w:rsid w:val="00173921"/>
    <w:rsid w:val="00173A38"/>
    <w:rsid w:val="00173A9A"/>
    <w:rsid w:val="00173C9E"/>
    <w:rsid w:val="001741F9"/>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84C"/>
    <w:rsid w:val="00177949"/>
    <w:rsid w:val="001800C2"/>
    <w:rsid w:val="00180CE2"/>
    <w:rsid w:val="001811A3"/>
    <w:rsid w:val="001812C4"/>
    <w:rsid w:val="001813B7"/>
    <w:rsid w:val="001815C6"/>
    <w:rsid w:val="001824B9"/>
    <w:rsid w:val="00182691"/>
    <w:rsid w:val="00182AB7"/>
    <w:rsid w:val="001833D2"/>
    <w:rsid w:val="00184A77"/>
    <w:rsid w:val="001855B7"/>
    <w:rsid w:val="00185896"/>
    <w:rsid w:val="001860F6"/>
    <w:rsid w:val="00186832"/>
    <w:rsid w:val="00186980"/>
    <w:rsid w:val="00186D59"/>
    <w:rsid w:val="00187302"/>
    <w:rsid w:val="0018735E"/>
    <w:rsid w:val="001876B3"/>
    <w:rsid w:val="00187CF9"/>
    <w:rsid w:val="00187E19"/>
    <w:rsid w:val="00187E70"/>
    <w:rsid w:val="0019045D"/>
    <w:rsid w:val="0019073D"/>
    <w:rsid w:val="00190886"/>
    <w:rsid w:val="00190892"/>
    <w:rsid w:val="00190971"/>
    <w:rsid w:val="00190DC4"/>
    <w:rsid w:val="001929D2"/>
    <w:rsid w:val="00192F90"/>
    <w:rsid w:val="00194245"/>
    <w:rsid w:val="0019433C"/>
    <w:rsid w:val="00194583"/>
    <w:rsid w:val="00194C90"/>
    <w:rsid w:val="00195399"/>
    <w:rsid w:val="00195416"/>
    <w:rsid w:val="001956D1"/>
    <w:rsid w:val="00195D52"/>
    <w:rsid w:val="001963A4"/>
    <w:rsid w:val="001965EC"/>
    <w:rsid w:val="00197327"/>
    <w:rsid w:val="001979AE"/>
    <w:rsid w:val="00197C69"/>
    <w:rsid w:val="00197C83"/>
    <w:rsid w:val="00197F6E"/>
    <w:rsid w:val="001A0216"/>
    <w:rsid w:val="001A0885"/>
    <w:rsid w:val="001A0A5E"/>
    <w:rsid w:val="001A1056"/>
    <w:rsid w:val="001A10C9"/>
    <w:rsid w:val="001A11C7"/>
    <w:rsid w:val="001A12F3"/>
    <w:rsid w:val="001A12F8"/>
    <w:rsid w:val="001A16AC"/>
    <w:rsid w:val="001A18B1"/>
    <w:rsid w:val="001A1EA4"/>
    <w:rsid w:val="001A23FD"/>
    <w:rsid w:val="001A246C"/>
    <w:rsid w:val="001A2A3E"/>
    <w:rsid w:val="001A2CEF"/>
    <w:rsid w:val="001A2DCD"/>
    <w:rsid w:val="001A322F"/>
    <w:rsid w:val="001A329E"/>
    <w:rsid w:val="001A38D3"/>
    <w:rsid w:val="001A3EA2"/>
    <w:rsid w:val="001A4454"/>
    <w:rsid w:val="001A520E"/>
    <w:rsid w:val="001A54EE"/>
    <w:rsid w:val="001A5B8F"/>
    <w:rsid w:val="001A5E3D"/>
    <w:rsid w:val="001A5EB8"/>
    <w:rsid w:val="001A6218"/>
    <w:rsid w:val="001A6234"/>
    <w:rsid w:val="001A6BBD"/>
    <w:rsid w:val="001A6EC8"/>
    <w:rsid w:val="001A7743"/>
    <w:rsid w:val="001A779C"/>
    <w:rsid w:val="001A7998"/>
    <w:rsid w:val="001A79F6"/>
    <w:rsid w:val="001A7C6C"/>
    <w:rsid w:val="001B01D7"/>
    <w:rsid w:val="001B02DC"/>
    <w:rsid w:val="001B0AB3"/>
    <w:rsid w:val="001B0B35"/>
    <w:rsid w:val="001B1062"/>
    <w:rsid w:val="001B113F"/>
    <w:rsid w:val="001B162E"/>
    <w:rsid w:val="001B1C15"/>
    <w:rsid w:val="001B1DF0"/>
    <w:rsid w:val="001B2B5F"/>
    <w:rsid w:val="001B3403"/>
    <w:rsid w:val="001B34A9"/>
    <w:rsid w:val="001B3961"/>
    <w:rsid w:val="001B3AB2"/>
    <w:rsid w:val="001B42BF"/>
    <w:rsid w:val="001B42F8"/>
    <w:rsid w:val="001B4654"/>
    <w:rsid w:val="001B4C01"/>
    <w:rsid w:val="001B4C21"/>
    <w:rsid w:val="001B5FF3"/>
    <w:rsid w:val="001B6D4A"/>
    <w:rsid w:val="001B6D73"/>
    <w:rsid w:val="001B750D"/>
    <w:rsid w:val="001B7842"/>
    <w:rsid w:val="001B7CD4"/>
    <w:rsid w:val="001C0114"/>
    <w:rsid w:val="001C0727"/>
    <w:rsid w:val="001C0844"/>
    <w:rsid w:val="001C0857"/>
    <w:rsid w:val="001C0880"/>
    <w:rsid w:val="001C0930"/>
    <w:rsid w:val="001C0E63"/>
    <w:rsid w:val="001C0FBA"/>
    <w:rsid w:val="001C17C6"/>
    <w:rsid w:val="001C19AC"/>
    <w:rsid w:val="001C22D2"/>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293"/>
    <w:rsid w:val="001C63A4"/>
    <w:rsid w:val="001C641E"/>
    <w:rsid w:val="001C661D"/>
    <w:rsid w:val="001C6C75"/>
    <w:rsid w:val="001C75EC"/>
    <w:rsid w:val="001C7AEB"/>
    <w:rsid w:val="001C7D50"/>
    <w:rsid w:val="001D0758"/>
    <w:rsid w:val="001D0808"/>
    <w:rsid w:val="001D0B6A"/>
    <w:rsid w:val="001D15B5"/>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DBF"/>
    <w:rsid w:val="001D640C"/>
    <w:rsid w:val="001D6462"/>
    <w:rsid w:val="001D66A7"/>
    <w:rsid w:val="001D79BA"/>
    <w:rsid w:val="001D7C43"/>
    <w:rsid w:val="001D7D04"/>
    <w:rsid w:val="001D7DE6"/>
    <w:rsid w:val="001E0255"/>
    <w:rsid w:val="001E0836"/>
    <w:rsid w:val="001E09F6"/>
    <w:rsid w:val="001E0B62"/>
    <w:rsid w:val="001E0BD5"/>
    <w:rsid w:val="001E0EFF"/>
    <w:rsid w:val="001E11F6"/>
    <w:rsid w:val="001E1361"/>
    <w:rsid w:val="001E13C0"/>
    <w:rsid w:val="001E1F36"/>
    <w:rsid w:val="001E1F94"/>
    <w:rsid w:val="001E2073"/>
    <w:rsid w:val="001E213C"/>
    <w:rsid w:val="001E229B"/>
    <w:rsid w:val="001E2904"/>
    <w:rsid w:val="001E2AD6"/>
    <w:rsid w:val="001E2E10"/>
    <w:rsid w:val="001E3240"/>
    <w:rsid w:val="001E35FB"/>
    <w:rsid w:val="001E3B7F"/>
    <w:rsid w:val="001E3E44"/>
    <w:rsid w:val="001E3EAB"/>
    <w:rsid w:val="001E3EDF"/>
    <w:rsid w:val="001E4119"/>
    <w:rsid w:val="001E47D1"/>
    <w:rsid w:val="001E558B"/>
    <w:rsid w:val="001E5C84"/>
    <w:rsid w:val="001E5D16"/>
    <w:rsid w:val="001E62B0"/>
    <w:rsid w:val="001E6505"/>
    <w:rsid w:val="001E65C5"/>
    <w:rsid w:val="001E6DEE"/>
    <w:rsid w:val="001E705E"/>
    <w:rsid w:val="001E77FA"/>
    <w:rsid w:val="001E7A1B"/>
    <w:rsid w:val="001E7D08"/>
    <w:rsid w:val="001F022D"/>
    <w:rsid w:val="001F0626"/>
    <w:rsid w:val="001F0B93"/>
    <w:rsid w:val="001F0D83"/>
    <w:rsid w:val="001F155E"/>
    <w:rsid w:val="001F1A1E"/>
    <w:rsid w:val="001F1B21"/>
    <w:rsid w:val="001F2018"/>
    <w:rsid w:val="001F2144"/>
    <w:rsid w:val="001F2549"/>
    <w:rsid w:val="001F29F0"/>
    <w:rsid w:val="001F2D3A"/>
    <w:rsid w:val="001F343F"/>
    <w:rsid w:val="001F3C82"/>
    <w:rsid w:val="001F4D02"/>
    <w:rsid w:val="001F4F88"/>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0F53"/>
    <w:rsid w:val="002019E1"/>
    <w:rsid w:val="00201C75"/>
    <w:rsid w:val="002022A0"/>
    <w:rsid w:val="002022E8"/>
    <w:rsid w:val="00202532"/>
    <w:rsid w:val="00202592"/>
    <w:rsid w:val="0020290A"/>
    <w:rsid w:val="0020295B"/>
    <w:rsid w:val="00202C48"/>
    <w:rsid w:val="00202D13"/>
    <w:rsid w:val="002031E9"/>
    <w:rsid w:val="0020351E"/>
    <w:rsid w:val="00203921"/>
    <w:rsid w:val="0020427A"/>
    <w:rsid w:val="00204409"/>
    <w:rsid w:val="002047DA"/>
    <w:rsid w:val="00204D9D"/>
    <w:rsid w:val="00204EEA"/>
    <w:rsid w:val="0020572D"/>
    <w:rsid w:val="0020590D"/>
    <w:rsid w:val="0020599C"/>
    <w:rsid w:val="00205E54"/>
    <w:rsid w:val="00205F30"/>
    <w:rsid w:val="00205FE7"/>
    <w:rsid w:val="002064AD"/>
    <w:rsid w:val="0020658C"/>
    <w:rsid w:val="00207539"/>
    <w:rsid w:val="002079CA"/>
    <w:rsid w:val="00207C57"/>
    <w:rsid w:val="00207CDE"/>
    <w:rsid w:val="0021051F"/>
    <w:rsid w:val="0021085E"/>
    <w:rsid w:val="00210977"/>
    <w:rsid w:val="00210EFE"/>
    <w:rsid w:val="00212A84"/>
    <w:rsid w:val="00212C52"/>
    <w:rsid w:val="00212F60"/>
    <w:rsid w:val="00212F65"/>
    <w:rsid w:val="002132BE"/>
    <w:rsid w:val="002132CD"/>
    <w:rsid w:val="00213646"/>
    <w:rsid w:val="0021395C"/>
    <w:rsid w:val="00214019"/>
    <w:rsid w:val="0021430C"/>
    <w:rsid w:val="0021468E"/>
    <w:rsid w:val="00214D5F"/>
    <w:rsid w:val="00215A03"/>
    <w:rsid w:val="00215CA0"/>
    <w:rsid w:val="0021665E"/>
    <w:rsid w:val="00216845"/>
    <w:rsid w:val="00216868"/>
    <w:rsid w:val="00216953"/>
    <w:rsid w:val="00216B5A"/>
    <w:rsid w:val="00216C55"/>
    <w:rsid w:val="00216DFD"/>
    <w:rsid w:val="00217308"/>
    <w:rsid w:val="002174C3"/>
    <w:rsid w:val="0021753F"/>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73"/>
    <w:rsid w:val="00224AAD"/>
    <w:rsid w:val="00224E1F"/>
    <w:rsid w:val="00224F2F"/>
    <w:rsid w:val="00224FA3"/>
    <w:rsid w:val="00225398"/>
    <w:rsid w:val="002274B4"/>
    <w:rsid w:val="00227AB1"/>
    <w:rsid w:val="00227B07"/>
    <w:rsid w:val="00227D2C"/>
    <w:rsid w:val="00227F35"/>
    <w:rsid w:val="00230796"/>
    <w:rsid w:val="00230A78"/>
    <w:rsid w:val="00230EC2"/>
    <w:rsid w:val="002315DD"/>
    <w:rsid w:val="00231D7B"/>
    <w:rsid w:val="00231E88"/>
    <w:rsid w:val="00232157"/>
    <w:rsid w:val="00232229"/>
    <w:rsid w:val="002327A7"/>
    <w:rsid w:val="002329B5"/>
    <w:rsid w:val="00233AE4"/>
    <w:rsid w:val="00233DCB"/>
    <w:rsid w:val="00233E42"/>
    <w:rsid w:val="00233E6A"/>
    <w:rsid w:val="00234013"/>
    <w:rsid w:val="00234541"/>
    <w:rsid w:val="00234ACA"/>
    <w:rsid w:val="00234B9E"/>
    <w:rsid w:val="00235446"/>
    <w:rsid w:val="00235763"/>
    <w:rsid w:val="002367CF"/>
    <w:rsid w:val="00236AF5"/>
    <w:rsid w:val="00236DB3"/>
    <w:rsid w:val="00236EC9"/>
    <w:rsid w:val="002373E4"/>
    <w:rsid w:val="002375AD"/>
    <w:rsid w:val="00237712"/>
    <w:rsid w:val="00237F27"/>
    <w:rsid w:val="00240083"/>
    <w:rsid w:val="00240A74"/>
    <w:rsid w:val="00240DB5"/>
    <w:rsid w:val="00240E71"/>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A27"/>
    <w:rsid w:val="00246C9E"/>
    <w:rsid w:val="00247863"/>
    <w:rsid w:val="0024797E"/>
    <w:rsid w:val="00251518"/>
    <w:rsid w:val="002516FF"/>
    <w:rsid w:val="00251720"/>
    <w:rsid w:val="00251734"/>
    <w:rsid w:val="0025182A"/>
    <w:rsid w:val="002518D9"/>
    <w:rsid w:val="00251BD3"/>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D0D"/>
    <w:rsid w:val="00266FD0"/>
    <w:rsid w:val="002670C5"/>
    <w:rsid w:val="00267447"/>
    <w:rsid w:val="00270A9C"/>
    <w:rsid w:val="0027109A"/>
    <w:rsid w:val="002713AB"/>
    <w:rsid w:val="00271507"/>
    <w:rsid w:val="0027165A"/>
    <w:rsid w:val="00272027"/>
    <w:rsid w:val="0027221D"/>
    <w:rsid w:val="0027239D"/>
    <w:rsid w:val="002724DC"/>
    <w:rsid w:val="00272B11"/>
    <w:rsid w:val="0027391F"/>
    <w:rsid w:val="00273D42"/>
    <w:rsid w:val="00273F36"/>
    <w:rsid w:val="00273FBE"/>
    <w:rsid w:val="00274301"/>
    <w:rsid w:val="00274B6F"/>
    <w:rsid w:val="00274C70"/>
    <w:rsid w:val="00275408"/>
    <w:rsid w:val="0027557B"/>
    <w:rsid w:val="00275B37"/>
    <w:rsid w:val="00275BBE"/>
    <w:rsid w:val="00276E99"/>
    <w:rsid w:val="002776CE"/>
    <w:rsid w:val="00277C35"/>
    <w:rsid w:val="00277D89"/>
    <w:rsid w:val="0028053E"/>
    <w:rsid w:val="0028059A"/>
    <w:rsid w:val="00280889"/>
    <w:rsid w:val="00280B63"/>
    <w:rsid w:val="00280B97"/>
    <w:rsid w:val="00280D3A"/>
    <w:rsid w:val="00280DC4"/>
    <w:rsid w:val="00280EEA"/>
    <w:rsid w:val="0028124A"/>
    <w:rsid w:val="00281720"/>
    <w:rsid w:val="002818C9"/>
    <w:rsid w:val="00281CF6"/>
    <w:rsid w:val="0028242B"/>
    <w:rsid w:val="00282A17"/>
    <w:rsid w:val="00282E25"/>
    <w:rsid w:val="00282E37"/>
    <w:rsid w:val="00283000"/>
    <w:rsid w:val="002834F9"/>
    <w:rsid w:val="002835E6"/>
    <w:rsid w:val="002837BC"/>
    <w:rsid w:val="002838FF"/>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E59"/>
    <w:rsid w:val="00291F6E"/>
    <w:rsid w:val="00292168"/>
    <w:rsid w:val="0029255D"/>
    <w:rsid w:val="0029345F"/>
    <w:rsid w:val="00293892"/>
    <w:rsid w:val="002938C5"/>
    <w:rsid w:val="002939DC"/>
    <w:rsid w:val="00293BFD"/>
    <w:rsid w:val="00294001"/>
    <w:rsid w:val="00294136"/>
    <w:rsid w:val="0029433F"/>
    <w:rsid w:val="00295327"/>
    <w:rsid w:val="00295A68"/>
    <w:rsid w:val="00295BF9"/>
    <w:rsid w:val="0029675E"/>
    <w:rsid w:val="00296EB9"/>
    <w:rsid w:val="00297027"/>
    <w:rsid w:val="0029707D"/>
    <w:rsid w:val="00297884"/>
    <w:rsid w:val="00297E60"/>
    <w:rsid w:val="002A1453"/>
    <w:rsid w:val="002A2094"/>
    <w:rsid w:val="002A2B66"/>
    <w:rsid w:val="002A2BF4"/>
    <w:rsid w:val="002A301C"/>
    <w:rsid w:val="002A30C7"/>
    <w:rsid w:val="002A36E3"/>
    <w:rsid w:val="002A3808"/>
    <w:rsid w:val="002A38AB"/>
    <w:rsid w:val="002A3E11"/>
    <w:rsid w:val="002A3F9E"/>
    <w:rsid w:val="002A4181"/>
    <w:rsid w:val="002A42A1"/>
    <w:rsid w:val="002A43CD"/>
    <w:rsid w:val="002A44A0"/>
    <w:rsid w:val="002A5562"/>
    <w:rsid w:val="002A60C0"/>
    <w:rsid w:val="002A6124"/>
    <w:rsid w:val="002A6359"/>
    <w:rsid w:val="002A64E2"/>
    <w:rsid w:val="002A6A63"/>
    <w:rsid w:val="002A6F54"/>
    <w:rsid w:val="002A71B9"/>
    <w:rsid w:val="002A7BAB"/>
    <w:rsid w:val="002A7C52"/>
    <w:rsid w:val="002B040B"/>
    <w:rsid w:val="002B07A8"/>
    <w:rsid w:val="002B09A6"/>
    <w:rsid w:val="002B105B"/>
    <w:rsid w:val="002B1097"/>
    <w:rsid w:val="002B1171"/>
    <w:rsid w:val="002B1187"/>
    <w:rsid w:val="002B189E"/>
    <w:rsid w:val="002B1EA4"/>
    <w:rsid w:val="002B2253"/>
    <w:rsid w:val="002B2882"/>
    <w:rsid w:val="002B3055"/>
    <w:rsid w:val="002B3407"/>
    <w:rsid w:val="002B3424"/>
    <w:rsid w:val="002B347E"/>
    <w:rsid w:val="002B39C4"/>
    <w:rsid w:val="002B3ABB"/>
    <w:rsid w:val="002B3D4C"/>
    <w:rsid w:val="002B4136"/>
    <w:rsid w:val="002B4333"/>
    <w:rsid w:val="002B436B"/>
    <w:rsid w:val="002B49A1"/>
    <w:rsid w:val="002B4D9A"/>
    <w:rsid w:val="002B4F75"/>
    <w:rsid w:val="002B537A"/>
    <w:rsid w:val="002B5820"/>
    <w:rsid w:val="002B585C"/>
    <w:rsid w:val="002B7156"/>
    <w:rsid w:val="002B7A11"/>
    <w:rsid w:val="002B7A3D"/>
    <w:rsid w:val="002B7AF3"/>
    <w:rsid w:val="002B7CAB"/>
    <w:rsid w:val="002C0F50"/>
    <w:rsid w:val="002C12A6"/>
    <w:rsid w:val="002C14EB"/>
    <w:rsid w:val="002C1DA7"/>
    <w:rsid w:val="002C2507"/>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74B"/>
    <w:rsid w:val="002C796F"/>
    <w:rsid w:val="002D0176"/>
    <w:rsid w:val="002D01F9"/>
    <w:rsid w:val="002D02F9"/>
    <w:rsid w:val="002D057A"/>
    <w:rsid w:val="002D0695"/>
    <w:rsid w:val="002D0A16"/>
    <w:rsid w:val="002D0D81"/>
    <w:rsid w:val="002D0E44"/>
    <w:rsid w:val="002D1B8B"/>
    <w:rsid w:val="002D2320"/>
    <w:rsid w:val="002D291C"/>
    <w:rsid w:val="002D2935"/>
    <w:rsid w:val="002D29A3"/>
    <w:rsid w:val="002D29DB"/>
    <w:rsid w:val="002D338B"/>
    <w:rsid w:val="002D35F7"/>
    <w:rsid w:val="002D37A1"/>
    <w:rsid w:val="002D3D5D"/>
    <w:rsid w:val="002D3F8C"/>
    <w:rsid w:val="002D4C69"/>
    <w:rsid w:val="002D508C"/>
    <w:rsid w:val="002D53B8"/>
    <w:rsid w:val="002D5EB7"/>
    <w:rsid w:val="002D5F1A"/>
    <w:rsid w:val="002D6841"/>
    <w:rsid w:val="002D68E6"/>
    <w:rsid w:val="002D68FA"/>
    <w:rsid w:val="002D6CA7"/>
    <w:rsid w:val="002D6D27"/>
    <w:rsid w:val="002D709D"/>
    <w:rsid w:val="002D7310"/>
    <w:rsid w:val="002D7406"/>
    <w:rsid w:val="002D7531"/>
    <w:rsid w:val="002D7918"/>
    <w:rsid w:val="002D7C14"/>
    <w:rsid w:val="002D7DCE"/>
    <w:rsid w:val="002D7E8F"/>
    <w:rsid w:val="002E080F"/>
    <w:rsid w:val="002E090B"/>
    <w:rsid w:val="002E0A17"/>
    <w:rsid w:val="002E0D73"/>
    <w:rsid w:val="002E0E29"/>
    <w:rsid w:val="002E0E81"/>
    <w:rsid w:val="002E0F24"/>
    <w:rsid w:val="002E1022"/>
    <w:rsid w:val="002E1CC1"/>
    <w:rsid w:val="002E1D22"/>
    <w:rsid w:val="002E1D6F"/>
    <w:rsid w:val="002E1F7B"/>
    <w:rsid w:val="002E2021"/>
    <w:rsid w:val="002E337F"/>
    <w:rsid w:val="002E3626"/>
    <w:rsid w:val="002E3DCA"/>
    <w:rsid w:val="002E4D82"/>
    <w:rsid w:val="002E608C"/>
    <w:rsid w:val="002E60DF"/>
    <w:rsid w:val="002E61F2"/>
    <w:rsid w:val="002E69C5"/>
    <w:rsid w:val="002E69F0"/>
    <w:rsid w:val="002E7E65"/>
    <w:rsid w:val="002F035C"/>
    <w:rsid w:val="002F0B10"/>
    <w:rsid w:val="002F1387"/>
    <w:rsid w:val="002F1494"/>
    <w:rsid w:val="002F2D60"/>
    <w:rsid w:val="002F2E5B"/>
    <w:rsid w:val="002F32C0"/>
    <w:rsid w:val="002F355D"/>
    <w:rsid w:val="002F35D5"/>
    <w:rsid w:val="002F4D74"/>
    <w:rsid w:val="002F542C"/>
    <w:rsid w:val="002F5A0A"/>
    <w:rsid w:val="002F5C10"/>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78B"/>
    <w:rsid w:val="00301B2E"/>
    <w:rsid w:val="00301D24"/>
    <w:rsid w:val="00301F90"/>
    <w:rsid w:val="0030247B"/>
    <w:rsid w:val="00302A95"/>
    <w:rsid w:val="00303AAD"/>
    <w:rsid w:val="00303C00"/>
    <w:rsid w:val="00303FAC"/>
    <w:rsid w:val="00304265"/>
    <w:rsid w:val="003045FF"/>
    <w:rsid w:val="00305948"/>
    <w:rsid w:val="00305A59"/>
    <w:rsid w:val="00306DF6"/>
    <w:rsid w:val="003072FA"/>
    <w:rsid w:val="00307395"/>
    <w:rsid w:val="00307FAA"/>
    <w:rsid w:val="00310071"/>
    <w:rsid w:val="003101FE"/>
    <w:rsid w:val="00310981"/>
    <w:rsid w:val="0031166C"/>
    <w:rsid w:val="003116CB"/>
    <w:rsid w:val="003117AF"/>
    <w:rsid w:val="00311CE7"/>
    <w:rsid w:val="00311E0A"/>
    <w:rsid w:val="003123D9"/>
    <w:rsid w:val="00312E15"/>
    <w:rsid w:val="003130F3"/>
    <w:rsid w:val="00313194"/>
    <w:rsid w:val="00313944"/>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4E3"/>
    <w:rsid w:val="003218A9"/>
    <w:rsid w:val="00321CDD"/>
    <w:rsid w:val="00321CFB"/>
    <w:rsid w:val="00322377"/>
    <w:rsid w:val="003223A2"/>
    <w:rsid w:val="00322666"/>
    <w:rsid w:val="00322E88"/>
    <w:rsid w:val="00322EA9"/>
    <w:rsid w:val="003230C9"/>
    <w:rsid w:val="003236E4"/>
    <w:rsid w:val="00323CC3"/>
    <w:rsid w:val="003243A4"/>
    <w:rsid w:val="0032444B"/>
    <w:rsid w:val="003248BD"/>
    <w:rsid w:val="003249C3"/>
    <w:rsid w:val="00324AA9"/>
    <w:rsid w:val="00324DE8"/>
    <w:rsid w:val="00324F09"/>
    <w:rsid w:val="00325385"/>
    <w:rsid w:val="003254CB"/>
    <w:rsid w:val="0032550C"/>
    <w:rsid w:val="00325DB1"/>
    <w:rsid w:val="00326898"/>
    <w:rsid w:val="003270A3"/>
    <w:rsid w:val="00327AD4"/>
    <w:rsid w:val="00327D38"/>
    <w:rsid w:val="0033010F"/>
    <w:rsid w:val="0033158B"/>
    <w:rsid w:val="00332356"/>
    <w:rsid w:val="003325AA"/>
    <w:rsid w:val="00333FCA"/>
    <w:rsid w:val="0033423B"/>
    <w:rsid w:val="00334A31"/>
    <w:rsid w:val="0033505B"/>
    <w:rsid w:val="003354E6"/>
    <w:rsid w:val="00335F99"/>
    <w:rsid w:val="00336324"/>
    <w:rsid w:val="003365EC"/>
    <w:rsid w:val="0033669F"/>
    <w:rsid w:val="00336810"/>
    <w:rsid w:val="00336EF2"/>
    <w:rsid w:val="00337619"/>
    <w:rsid w:val="00337FB0"/>
    <w:rsid w:val="00340136"/>
    <w:rsid w:val="003402D3"/>
    <w:rsid w:val="00340560"/>
    <w:rsid w:val="0034084E"/>
    <w:rsid w:val="00340FBC"/>
    <w:rsid w:val="003410C1"/>
    <w:rsid w:val="003412F1"/>
    <w:rsid w:val="00341CF2"/>
    <w:rsid w:val="003423D7"/>
    <w:rsid w:val="0034292C"/>
    <w:rsid w:val="00343D0E"/>
    <w:rsid w:val="00343DD4"/>
    <w:rsid w:val="00343F16"/>
    <w:rsid w:val="00343FAD"/>
    <w:rsid w:val="00344456"/>
    <w:rsid w:val="00344E06"/>
    <w:rsid w:val="00344EA7"/>
    <w:rsid w:val="00345009"/>
    <w:rsid w:val="003453ED"/>
    <w:rsid w:val="0034581A"/>
    <w:rsid w:val="0034616E"/>
    <w:rsid w:val="003463A9"/>
    <w:rsid w:val="00346688"/>
    <w:rsid w:val="00346F69"/>
    <w:rsid w:val="0034749C"/>
    <w:rsid w:val="00347C74"/>
    <w:rsid w:val="00347D0A"/>
    <w:rsid w:val="00347ECD"/>
    <w:rsid w:val="00350488"/>
    <w:rsid w:val="003508E7"/>
    <w:rsid w:val="00350AC1"/>
    <w:rsid w:val="003512DB"/>
    <w:rsid w:val="0035153D"/>
    <w:rsid w:val="003519BC"/>
    <w:rsid w:val="00351E78"/>
    <w:rsid w:val="00351EF9"/>
    <w:rsid w:val="00352227"/>
    <w:rsid w:val="00352486"/>
    <w:rsid w:val="003526F0"/>
    <w:rsid w:val="00352D4D"/>
    <w:rsid w:val="003533B4"/>
    <w:rsid w:val="0035360F"/>
    <w:rsid w:val="00353D62"/>
    <w:rsid w:val="00353EF3"/>
    <w:rsid w:val="003541A5"/>
    <w:rsid w:val="0035487B"/>
    <w:rsid w:val="00355067"/>
    <w:rsid w:val="0035533F"/>
    <w:rsid w:val="003562EE"/>
    <w:rsid w:val="003569CB"/>
    <w:rsid w:val="00356ACD"/>
    <w:rsid w:val="00356FB8"/>
    <w:rsid w:val="003575F9"/>
    <w:rsid w:val="00357E99"/>
    <w:rsid w:val="00360FC4"/>
    <w:rsid w:val="0036134C"/>
    <w:rsid w:val="00362115"/>
    <w:rsid w:val="00362200"/>
    <w:rsid w:val="003623B1"/>
    <w:rsid w:val="003628F3"/>
    <w:rsid w:val="00362973"/>
    <w:rsid w:val="00362BAC"/>
    <w:rsid w:val="00362C78"/>
    <w:rsid w:val="00364164"/>
    <w:rsid w:val="003648AB"/>
    <w:rsid w:val="00364955"/>
    <w:rsid w:val="00364DE7"/>
    <w:rsid w:val="003658F8"/>
    <w:rsid w:val="00365A9C"/>
    <w:rsid w:val="00365CFA"/>
    <w:rsid w:val="0036643E"/>
    <w:rsid w:val="00366885"/>
    <w:rsid w:val="00366A2F"/>
    <w:rsid w:val="00366D2B"/>
    <w:rsid w:val="00366DF7"/>
    <w:rsid w:val="0036711C"/>
    <w:rsid w:val="003678FA"/>
    <w:rsid w:val="00367B98"/>
    <w:rsid w:val="003701BE"/>
    <w:rsid w:val="003702D3"/>
    <w:rsid w:val="0037033B"/>
    <w:rsid w:val="00370774"/>
    <w:rsid w:val="00370807"/>
    <w:rsid w:val="00370CD6"/>
    <w:rsid w:val="0037114C"/>
    <w:rsid w:val="003718DA"/>
    <w:rsid w:val="00371F89"/>
    <w:rsid w:val="00372C33"/>
    <w:rsid w:val="00372F4D"/>
    <w:rsid w:val="003730C1"/>
    <w:rsid w:val="00373F8F"/>
    <w:rsid w:val="00374034"/>
    <w:rsid w:val="003748AB"/>
    <w:rsid w:val="00375032"/>
    <w:rsid w:val="0037521B"/>
    <w:rsid w:val="00375B41"/>
    <w:rsid w:val="003764AB"/>
    <w:rsid w:val="003766E0"/>
    <w:rsid w:val="003775C8"/>
    <w:rsid w:val="00377761"/>
    <w:rsid w:val="00380610"/>
    <w:rsid w:val="00380621"/>
    <w:rsid w:val="003810F3"/>
    <w:rsid w:val="00381802"/>
    <w:rsid w:val="00381BA9"/>
    <w:rsid w:val="00381FE3"/>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F9F"/>
    <w:rsid w:val="003945EC"/>
    <w:rsid w:val="003948DB"/>
    <w:rsid w:val="0039493D"/>
    <w:rsid w:val="00394981"/>
    <w:rsid w:val="00394C87"/>
    <w:rsid w:val="00394F25"/>
    <w:rsid w:val="00395045"/>
    <w:rsid w:val="0039509C"/>
    <w:rsid w:val="003956C7"/>
    <w:rsid w:val="00395D53"/>
    <w:rsid w:val="00395E75"/>
    <w:rsid w:val="003960C7"/>
    <w:rsid w:val="0039647E"/>
    <w:rsid w:val="0039745F"/>
    <w:rsid w:val="00397866"/>
    <w:rsid w:val="00397C51"/>
    <w:rsid w:val="00397D3A"/>
    <w:rsid w:val="003A025E"/>
    <w:rsid w:val="003A0701"/>
    <w:rsid w:val="003A070B"/>
    <w:rsid w:val="003A126E"/>
    <w:rsid w:val="003A142A"/>
    <w:rsid w:val="003A15A3"/>
    <w:rsid w:val="003A192F"/>
    <w:rsid w:val="003A1D85"/>
    <w:rsid w:val="003A21C7"/>
    <w:rsid w:val="003A2706"/>
    <w:rsid w:val="003A27EF"/>
    <w:rsid w:val="003A2995"/>
    <w:rsid w:val="003A2C3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C16"/>
    <w:rsid w:val="003A7C85"/>
    <w:rsid w:val="003B0260"/>
    <w:rsid w:val="003B06DC"/>
    <w:rsid w:val="003B0A59"/>
    <w:rsid w:val="003B169F"/>
    <w:rsid w:val="003B1B52"/>
    <w:rsid w:val="003B2CD6"/>
    <w:rsid w:val="003B3094"/>
    <w:rsid w:val="003B4861"/>
    <w:rsid w:val="003B4A27"/>
    <w:rsid w:val="003B4D36"/>
    <w:rsid w:val="003B4E28"/>
    <w:rsid w:val="003B4ECE"/>
    <w:rsid w:val="003B4F5A"/>
    <w:rsid w:val="003B5001"/>
    <w:rsid w:val="003B5312"/>
    <w:rsid w:val="003B57A8"/>
    <w:rsid w:val="003B5CA5"/>
    <w:rsid w:val="003B5D79"/>
    <w:rsid w:val="003B634A"/>
    <w:rsid w:val="003B6363"/>
    <w:rsid w:val="003B6641"/>
    <w:rsid w:val="003B6E41"/>
    <w:rsid w:val="003B710A"/>
    <w:rsid w:val="003B71F5"/>
    <w:rsid w:val="003B7904"/>
    <w:rsid w:val="003B7ABE"/>
    <w:rsid w:val="003C03FF"/>
    <w:rsid w:val="003C04F2"/>
    <w:rsid w:val="003C0878"/>
    <w:rsid w:val="003C14AF"/>
    <w:rsid w:val="003C2BB5"/>
    <w:rsid w:val="003C3175"/>
    <w:rsid w:val="003C3248"/>
    <w:rsid w:val="003C3BAF"/>
    <w:rsid w:val="003C3BB0"/>
    <w:rsid w:val="003C3BD5"/>
    <w:rsid w:val="003C3EB7"/>
    <w:rsid w:val="003C47C6"/>
    <w:rsid w:val="003C4B5A"/>
    <w:rsid w:val="003C550A"/>
    <w:rsid w:val="003C5641"/>
    <w:rsid w:val="003C5965"/>
    <w:rsid w:val="003C5D7D"/>
    <w:rsid w:val="003C5F3F"/>
    <w:rsid w:val="003C6111"/>
    <w:rsid w:val="003C65D2"/>
    <w:rsid w:val="003C65E7"/>
    <w:rsid w:val="003C66CC"/>
    <w:rsid w:val="003C68A4"/>
    <w:rsid w:val="003C7223"/>
    <w:rsid w:val="003C7D4A"/>
    <w:rsid w:val="003D01CE"/>
    <w:rsid w:val="003D1030"/>
    <w:rsid w:val="003D1434"/>
    <w:rsid w:val="003D14A2"/>
    <w:rsid w:val="003D1770"/>
    <w:rsid w:val="003D1C55"/>
    <w:rsid w:val="003D29D0"/>
    <w:rsid w:val="003D2C36"/>
    <w:rsid w:val="003D3024"/>
    <w:rsid w:val="003D32AC"/>
    <w:rsid w:val="003D3C3D"/>
    <w:rsid w:val="003D3F74"/>
    <w:rsid w:val="003D456D"/>
    <w:rsid w:val="003D4A14"/>
    <w:rsid w:val="003D4B0F"/>
    <w:rsid w:val="003D4F17"/>
    <w:rsid w:val="003D533C"/>
    <w:rsid w:val="003D590F"/>
    <w:rsid w:val="003D59BE"/>
    <w:rsid w:val="003D62E6"/>
    <w:rsid w:val="003D6D5C"/>
    <w:rsid w:val="003D7EFC"/>
    <w:rsid w:val="003E081A"/>
    <w:rsid w:val="003E0858"/>
    <w:rsid w:val="003E089E"/>
    <w:rsid w:val="003E1063"/>
    <w:rsid w:val="003E1521"/>
    <w:rsid w:val="003E1A33"/>
    <w:rsid w:val="003E2236"/>
    <w:rsid w:val="003E24F7"/>
    <w:rsid w:val="003E27DA"/>
    <w:rsid w:val="003E2DD0"/>
    <w:rsid w:val="003E2FA7"/>
    <w:rsid w:val="003E3145"/>
    <w:rsid w:val="003E32ED"/>
    <w:rsid w:val="003E3B46"/>
    <w:rsid w:val="003E40AD"/>
    <w:rsid w:val="003E44E9"/>
    <w:rsid w:val="003E4AC4"/>
    <w:rsid w:val="003E4E8D"/>
    <w:rsid w:val="003E4EF3"/>
    <w:rsid w:val="003E4F8A"/>
    <w:rsid w:val="003E5014"/>
    <w:rsid w:val="003E51D3"/>
    <w:rsid w:val="003E564B"/>
    <w:rsid w:val="003E5B2F"/>
    <w:rsid w:val="003E5B9A"/>
    <w:rsid w:val="003E5E75"/>
    <w:rsid w:val="003E6388"/>
    <w:rsid w:val="003E6B0E"/>
    <w:rsid w:val="003E709F"/>
    <w:rsid w:val="003E7117"/>
    <w:rsid w:val="003E7670"/>
    <w:rsid w:val="003F03D1"/>
    <w:rsid w:val="003F05B8"/>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71E"/>
    <w:rsid w:val="003F48F2"/>
    <w:rsid w:val="003F4AF5"/>
    <w:rsid w:val="003F4F80"/>
    <w:rsid w:val="003F53EC"/>
    <w:rsid w:val="003F5632"/>
    <w:rsid w:val="003F5B34"/>
    <w:rsid w:val="003F5D18"/>
    <w:rsid w:val="003F64EB"/>
    <w:rsid w:val="003F6915"/>
    <w:rsid w:val="003F69D6"/>
    <w:rsid w:val="003F6ABE"/>
    <w:rsid w:val="003F6CD4"/>
    <w:rsid w:val="003F7729"/>
    <w:rsid w:val="003F7857"/>
    <w:rsid w:val="003F7966"/>
    <w:rsid w:val="004004E0"/>
    <w:rsid w:val="0040089D"/>
    <w:rsid w:val="00400B28"/>
    <w:rsid w:val="00400B6A"/>
    <w:rsid w:val="00401635"/>
    <w:rsid w:val="00401803"/>
    <w:rsid w:val="00401C31"/>
    <w:rsid w:val="00401C59"/>
    <w:rsid w:val="00401F2B"/>
    <w:rsid w:val="00402093"/>
    <w:rsid w:val="00402A85"/>
    <w:rsid w:val="00402FF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5"/>
    <w:rsid w:val="00406A08"/>
    <w:rsid w:val="00406D57"/>
    <w:rsid w:val="0040713A"/>
    <w:rsid w:val="00407457"/>
    <w:rsid w:val="00407505"/>
    <w:rsid w:val="0040795A"/>
    <w:rsid w:val="00407E5A"/>
    <w:rsid w:val="00410BAA"/>
    <w:rsid w:val="00410F13"/>
    <w:rsid w:val="0041150E"/>
    <w:rsid w:val="004117F5"/>
    <w:rsid w:val="004119C3"/>
    <w:rsid w:val="00411BDA"/>
    <w:rsid w:val="00412D81"/>
    <w:rsid w:val="00413B8F"/>
    <w:rsid w:val="0041435E"/>
    <w:rsid w:val="0041439D"/>
    <w:rsid w:val="0041481E"/>
    <w:rsid w:val="00414E4A"/>
    <w:rsid w:val="00415004"/>
    <w:rsid w:val="0041516A"/>
    <w:rsid w:val="00415431"/>
    <w:rsid w:val="00415C09"/>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FE"/>
    <w:rsid w:val="00425FCB"/>
    <w:rsid w:val="0042608C"/>
    <w:rsid w:val="00426FBD"/>
    <w:rsid w:val="0042775C"/>
    <w:rsid w:val="004279A9"/>
    <w:rsid w:val="004301E8"/>
    <w:rsid w:val="00430401"/>
    <w:rsid w:val="00430B6E"/>
    <w:rsid w:val="00430F00"/>
    <w:rsid w:val="00432898"/>
    <w:rsid w:val="00432BC4"/>
    <w:rsid w:val="00433815"/>
    <w:rsid w:val="00433A92"/>
    <w:rsid w:val="004348A6"/>
    <w:rsid w:val="004348B9"/>
    <w:rsid w:val="00434B00"/>
    <w:rsid w:val="00434C3A"/>
    <w:rsid w:val="00434F7B"/>
    <w:rsid w:val="0043540A"/>
    <w:rsid w:val="004356DC"/>
    <w:rsid w:val="00436420"/>
    <w:rsid w:val="004365AF"/>
    <w:rsid w:val="004367BF"/>
    <w:rsid w:val="00437B2D"/>
    <w:rsid w:val="00437BF6"/>
    <w:rsid w:val="00437DEB"/>
    <w:rsid w:val="00440AF3"/>
    <w:rsid w:val="00440F85"/>
    <w:rsid w:val="0044171D"/>
    <w:rsid w:val="004417C7"/>
    <w:rsid w:val="004418DE"/>
    <w:rsid w:val="00442440"/>
    <w:rsid w:val="00442609"/>
    <w:rsid w:val="00442798"/>
    <w:rsid w:val="00442B95"/>
    <w:rsid w:val="00442D73"/>
    <w:rsid w:val="004431DC"/>
    <w:rsid w:val="004433A4"/>
    <w:rsid w:val="00443808"/>
    <w:rsid w:val="00443AF5"/>
    <w:rsid w:val="004440E2"/>
    <w:rsid w:val="004440FA"/>
    <w:rsid w:val="004445B2"/>
    <w:rsid w:val="00444964"/>
    <w:rsid w:val="00444B37"/>
    <w:rsid w:val="004454AC"/>
    <w:rsid w:val="00445525"/>
    <w:rsid w:val="00445EB4"/>
    <w:rsid w:val="0044691F"/>
    <w:rsid w:val="00446D36"/>
    <w:rsid w:val="00446DA7"/>
    <w:rsid w:val="00447781"/>
    <w:rsid w:val="004504DE"/>
    <w:rsid w:val="004508F2"/>
    <w:rsid w:val="00450F34"/>
    <w:rsid w:val="00451296"/>
    <w:rsid w:val="00451715"/>
    <w:rsid w:val="00452025"/>
    <w:rsid w:val="00452083"/>
    <w:rsid w:val="00452ABE"/>
    <w:rsid w:val="00452BE0"/>
    <w:rsid w:val="004530D5"/>
    <w:rsid w:val="0045316E"/>
    <w:rsid w:val="0045327B"/>
    <w:rsid w:val="00453925"/>
    <w:rsid w:val="00453BE9"/>
    <w:rsid w:val="00453D9C"/>
    <w:rsid w:val="00454505"/>
    <w:rsid w:val="00454A5D"/>
    <w:rsid w:val="0045506C"/>
    <w:rsid w:val="0045546E"/>
    <w:rsid w:val="004555E6"/>
    <w:rsid w:val="00455754"/>
    <w:rsid w:val="00455A7A"/>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77F"/>
    <w:rsid w:val="004608F7"/>
    <w:rsid w:val="00460DC7"/>
    <w:rsid w:val="00460E89"/>
    <w:rsid w:val="004612DD"/>
    <w:rsid w:val="00461C5A"/>
    <w:rsid w:val="00462AF6"/>
    <w:rsid w:val="004635F6"/>
    <w:rsid w:val="0046428D"/>
    <w:rsid w:val="0046478E"/>
    <w:rsid w:val="00465AE7"/>
    <w:rsid w:val="00465D62"/>
    <w:rsid w:val="004660FC"/>
    <w:rsid w:val="00466247"/>
    <w:rsid w:val="004665E9"/>
    <w:rsid w:val="004666D8"/>
    <w:rsid w:val="00466891"/>
    <w:rsid w:val="00466B8E"/>
    <w:rsid w:val="00467061"/>
    <w:rsid w:val="004677B0"/>
    <w:rsid w:val="00467B76"/>
    <w:rsid w:val="00467C87"/>
    <w:rsid w:val="00467CE2"/>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729"/>
    <w:rsid w:val="0047488B"/>
    <w:rsid w:val="004750AB"/>
    <w:rsid w:val="00475AB6"/>
    <w:rsid w:val="004763D5"/>
    <w:rsid w:val="00476665"/>
    <w:rsid w:val="00476D78"/>
    <w:rsid w:val="00476D90"/>
    <w:rsid w:val="004776B9"/>
    <w:rsid w:val="00477829"/>
    <w:rsid w:val="00477BD8"/>
    <w:rsid w:val="00477CAC"/>
    <w:rsid w:val="004800E2"/>
    <w:rsid w:val="004802CE"/>
    <w:rsid w:val="0048039B"/>
    <w:rsid w:val="004804C5"/>
    <w:rsid w:val="004813F5"/>
    <w:rsid w:val="0048175A"/>
    <w:rsid w:val="0048211F"/>
    <w:rsid w:val="00482138"/>
    <w:rsid w:val="004822CD"/>
    <w:rsid w:val="0048284C"/>
    <w:rsid w:val="00482CDE"/>
    <w:rsid w:val="00482D55"/>
    <w:rsid w:val="00483396"/>
    <w:rsid w:val="00483BF0"/>
    <w:rsid w:val="0048401E"/>
    <w:rsid w:val="004850B0"/>
    <w:rsid w:val="00485225"/>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713"/>
    <w:rsid w:val="00493908"/>
    <w:rsid w:val="00493A88"/>
    <w:rsid w:val="00493C61"/>
    <w:rsid w:val="00493CE6"/>
    <w:rsid w:val="00494071"/>
    <w:rsid w:val="00494B85"/>
    <w:rsid w:val="00494F26"/>
    <w:rsid w:val="00494F54"/>
    <w:rsid w:val="00494FFD"/>
    <w:rsid w:val="0049548B"/>
    <w:rsid w:val="004954CF"/>
    <w:rsid w:val="0049553F"/>
    <w:rsid w:val="00495A72"/>
    <w:rsid w:val="00495A7C"/>
    <w:rsid w:val="00495EA7"/>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994"/>
    <w:rsid w:val="004A1B61"/>
    <w:rsid w:val="004A2203"/>
    <w:rsid w:val="004A2630"/>
    <w:rsid w:val="004A2797"/>
    <w:rsid w:val="004A2F9B"/>
    <w:rsid w:val="004A3B96"/>
    <w:rsid w:val="004A41E2"/>
    <w:rsid w:val="004A4538"/>
    <w:rsid w:val="004A503A"/>
    <w:rsid w:val="004A5354"/>
    <w:rsid w:val="004A5627"/>
    <w:rsid w:val="004A5A50"/>
    <w:rsid w:val="004A63AE"/>
    <w:rsid w:val="004A6474"/>
    <w:rsid w:val="004A664B"/>
    <w:rsid w:val="004A6CD6"/>
    <w:rsid w:val="004A6F61"/>
    <w:rsid w:val="004A7649"/>
    <w:rsid w:val="004A76A4"/>
    <w:rsid w:val="004A7AFB"/>
    <w:rsid w:val="004A7BAF"/>
    <w:rsid w:val="004A7E89"/>
    <w:rsid w:val="004A7F73"/>
    <w:rsid w:val="004B1DFF"/>
    <w:rsid w:val="004B2442"/>
    <w:rsid w:val="004B3113"/>
    <w:rsid w:val="004B45E9"/>
    <w:rsid w:val="004B4A1A"/>
    <w:rsid w:val="004B4CB8"/>
    <w:rsid w:val="004B4E4A"/>
    <w:rsid w:val="004B5105"/>
    <w:rsid w:val="004B592A"/>
    <w:rsid w:val="004B5AA0"/>
    <w:rsid w:val="004B5D65"/>
    <w:rsid w:val="004B66F5"/>
    <w:rsid w:val="004B7107"/>
    <w:rsid w:val="004B7563"/>
    <w:rsid w:val="004B784D"/>
    <w:rsid w:val="004B7B3F"/>
    <w:rsid w:val="004C001B"/>
    <w:rsid w:val="004C0062"/>
    <w:rsid w:val="004C08AA"/>
    <w:rsid w:val="004C1207"/>
    <w:rsid w:val="004C1BC7"/>
    <w:rsid w:val="004C1C9B"/>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4E3D"/>
    <w:rsid w:val="004C5213"/>
    <w:rsid w:val="004C531A"/>
    <w:rsid w:val="004C59C3"/>
    <w:rsid w:val="004C5BEF"/>
    <w:rsid w:val="004C5F59"/>
    <w:rsid w:val="004C63DF"/>
    <w:rsid w:val="004C6878"/>
    <w:rsid w:val="004C704C"/>
    <w:rsid w:val="004C7050"/>
    <w:rsid w:val="004C76BF"/>
    <w:rsid w:val="004D0092"/>
    <w:rsid w:val="004D0DDF"/>
    <w:rsid w:val="004D0FE0"/>
    <w:rsid w:val="004D151B"/>
    <w:rsid w:val="004D1844"/>
    <w:rsid w:val="004D1FAF"/>
    <w:rsid w:val="004D26AD"/>
    <w:rsid w:val="004D2754"/>
    <w:rsid w:val="004D2758"/>
    <w:rsid w:val="004D27D3"/>
    <w:rsid w:val="004D2C8D"/>
    <w:rsid w:val="004D31CF"/>
    <w:rsid w:val="004D4001"/>
    <w:rsid w:val="004D45D6"/>
    <w:rsid w:val="004D461D"/>
    <w:rsid w:val="004D4DB5"/>
    <w:rsid w:val="004D579B"/>
    <w:rsid w:val="004D59CD"/>
    <w:rsid w:val="004D5CEC"/>
    <w:rsid w:val="004D61A4"/>
    <w:rsid w:val="004D68A8"/>
    <w:rsid w:val="004D6D77"/>
    <w:rsid w:val="004D6F36"/>
    <w:rsid w:val="004D76F2"/>
    <w:rsid w:val="004D7877"/>
    <w:rsid w:val="004D79C5"/>
    <w:rsid w:val="004D7D52"/>
    <w:rsid w:val="004E00B2"/>
    <w:rsid w:val="004E05D4"/>
    <w:rsid w:val="004E0A7F"/>
    <w:rsid w:val="004E139A"/>
    <w:rsid w:val="004E16A7"/>
    <w:rsid w:val="004E1782"/>
    <w:rsid w:val="004E18E1"/>
    <w:rsid w:val="004E22D1"/>
    <w:rsid w:val="004E26D8"/>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B46"/>
    <w:rsid w:val="004F115F"/>
    <w:rsid w:val="004F1822"/>
    <w:rsid w:val="004F194B"/>
    <w:rsid w:val="004F1B30"/>
    <w:rsid w:val="004F1BCA"/>
    <w:rsid w:val="004F1D40"/>
    <w:rsid w:val="004F27D3"/>
    <w:rsid w:val="004F3197"/>
    <w:rsid w:val="004F3423"/>
    <w:rsid w:val="004F3916"/>
    <w:rsid w:val="004F4067"/>
    <w:rsid w:val="004F4199"/>
    <w:rsid w:val="004F484B"/>
    <w:rsid w:val="004F4B5E"/>
    <w:rsid w:val="004F4B72"/>
    <w:rsid w:val="004F4E16"/>
    <w:rsid w:val="004F5060"/>
    <w:rsid w:val="004F509C"/>
    <w:rsid w:val="004F51EF"/>
    <w:rsid w:val="004F57AD"/>
    <w:rsid w:val="004F5AC2"/>
    <w:rsid w:val="004F5D09"/>
    <w:rsid w:val="004F6317"/>
    <w:rsid w:val="004F7F18"/>
    <w:rsid w:val="005001B5"/>
    <w:rsid w:val="00500503"/>
    <w:rsid w:val="00500528"/>
    <w:rsid w:val="0050055B"/>
    <w:rsid w:val="00500AB8"/>
    <w:rsid w:val="00501092"/>
    <w:rsid w:val="005011DF"/>
    <w:rsid w:val="0050141A"/>
    <w:rsid w:val="00501A58"/>
    <w:rsid w:val="00501AD6"/>
    <w:rsid w:val="00501F02"/>
    <w:rsid w:val="005029FB"/>
    <w:rsid w:val="00502FEA"/>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5E7E"/>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C03"/>
    <w:rsid w:val="00522D36"/>
    <w:rsid w:val="00522DBA"/>
    <w:rsid w:val="00523302"/>
    <w:rsid w:val="00523B02"/>
    <w:rsid w:val="00523E0D"/>
    <w:rsid w:val="005241A1"/>
    <w:rsid w:val="005241E4"/>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87E"/>
    <w:rsid w:val="00536C93"/>
    <w:rsid w:val="00536D5B"/>
    <w:rsid w:val="005378B9"/>
    <w:rsid w:val="00537A7A"/>
    <w:rsid w:val="00540181"/>
    <w:rsid w:val="00540893"/>
    <w:rsid w:val="00540B2F"/>
    <w:rsid w:val="00541051"/>
    <w:rsid w:val="0054143B"/>
    <w:rsid w:val="0054144B"/>
    <w:rsid w:val="00541657"/>
    <w:rsid w:val="0054168B"/>
    <w:rsid w:val="00541A55"/>
    <w:rsid w:val="00541F1C"/>
    <w:rsid w:val="005423B0"/>
    <w:rsid w:val="0054284E"/>
    <w:rsid w:val="00542F64"/>
    <w:rsid w:val="00544155"/>
    <w:rsid w:val="00544522"/>
    <w:rsid w:val="00544A56"/>
    <w:rsid w:val="00545139"/>
    <w:rsid w:val="0054530C"/>
    <w:rsid w:val="0054545C"/>
    <w:rsid w:val="00545700"/>
    <w:rsid w:val="00546E92"/>
    <w:rsid w:val="00547EE4"/>
    <w:rsid w:val="00550479"/>
    <w:rsid w:val="00550954"/>
    <w:rsid w:val="00550D6E"/>
    <w:rsid w:val="00551876"/>
    <w:rsid w:val="00552F91"/>
    <w:rsid w:val="00552FD9"/>
    <w:rsid w:val="00553E3E"/>
    <w:rsid w:val="00554745"/>
    <w:rsid w:val="00554BF3"/>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168"/>
    <w:rsid w:val="0056257B"/>
    <w:rsid w:val="0056290B"/>
    <w:rsid w:val="00562AD3"/>
    <w:rsid w:val="005632F3"/>
    <w:rsid w:val="00563308"/>
    <w:rsid w:val="00564091"/>
    <w:rsid w:val="005642E7"/>
    <w:rsid w:val="00564472"/>
    <w:rsid w:val="00564DBA"/>
    <w:rsid w:val="00564E6B"/>
    <w:rsid w:val="0056547C"/>
    <w:rsid w:val="00565645"/>
    <w:rsid w:val="005656B1"/>
    <w:rsid w:val="0056575E"/>
    <w:rsid w:val="005657B8"/>
    <w:rsid w:val="00565AA1"/>
    <w:rsid w:val="00565CC0"/>
    <w:rsid w:val="00566015"/>
    <w:rsid w:val="005663E1"/>
    <w:rsid w:val="0056678E"/>
    <w:rsid w:val="0056690E"/>
    <w:rsid w:val="00566B52"/>
    <w:rsid w:val="00566DB2"/>
    <w:rsid w:val="005673FF"/>
    <w:rsid w:val="005675B5"/>
    <w:rsid w:val="005675BF"/>
    <w:rsid w:val="00567AEF"/>
    <w:rsid w:val="00567BD5"/>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E8"/>
    <w:rsid w:val="00573873"/>
    <w:rsid w:val="005739B0"/>
    <w:rsid w:val="00573E4C"/>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61C"/>
    <w:rsid w:val="00580735"/>
    <w:rsid w:val="00581253"/>
    <w:rsid w:val="00581C0E"/>
    <w:rsid w:val="00581C45"/>
    <w:rsid w:val="00581C96"/>
    <w:rsid w:val="00581DF2"/>
    <w:rsid w:val="0058223C"/>
    <w:rsid w:val="0058297A"/>
    <w:rsid w:val="00582BF5"/>
    <w:rsid w:val="00583242"/>
    <w:rsid w:val="00583315"/>
    <w:rsid w:val="00583418"/>
    <w:rsid w:val="00583A60"/>
    <w:rsid w:val="00583F7F"/>
    <w:rsid w:val="005840D9"/>
    <w:rsid w:val="00584119"/>
    <w:rsid w:val="00584273"/>
    <w:rsid w:val="00584450"/>
    <w:rsid w:val="005845C7"/>
    <w:rsid w:val="00584BB6"/>
    <w:rsid w:val="00584BDD"/>
    <w:rsid w:val="0058584E"/>
    <w:rsid w:val="005858E7"/>
    <w:rsid w:val="00585CFC"/>
    <w:rsid w:val="0058658D"/>
    <w:rsid w:val="00586639"/>
    <w:rsid w:val="0058765B"/>
    <w:rsid w:val="00587E32"/>
    <w:rsid w:val="005900DA"/>
    <w:rsid w:val="005901DC"/>
    <w:rsid w:val="005906E4"/>
    <w:rsid w:val="00590A7C"/>
    <w:rsid w:val="00591438"/>
    <w:rsid w:val="00591D59"/>
    <w:rsid w:val="00592D78"/>
    <w:rsid w:val="00593170"/>
    <w:rsid w:val="005935B8"/>
    <w:rsid w:val="0059378E"/>
    <w:rsid w:val="00593DCC"/>
    <w:rsid w:val="00593E55"/>
    <w:rsid w:val="00593F20"/>
    <w:rsid w:val="005950D8"/>
    <w:rsid w:val="00595A42"/>
    <w:rsid w:val="00595B43"/>
    <w:rsid w:val="00595E89"/>
    <w:rsid w:val="0059687A"/>
    <w:rsid w:val="0059699D"/>
    <w:rsid w:val="005972D9"/>
    <w:rsid w:val="00597704"/>
    <w:rsid w:val="00597A37"/>
    <w:rsid w:val="005A0671"/>
    <w:rsid w:val="005A0F91"/>
    <w:rsid w:val="005A10BD"/>
    <w:rsid w:val="005A155F"/>
    <w:rsid w:val="005A1E74"/>
    <w:rsid w:val="005A23D3"/>
    <w:rsid w:val="005A276B"/>
    <w:rsid w:val="005A2B35"/>
    <w:rsid w:val="005A2D22"/>
    <w:rsid w:val="005A2F52"/>
    <w:rsid w:val="005A31FB"/>
    <w:rsid w:val="005A386B"/>
    <w:rsid w:val="005A3E8E"/>
    <w:rsid w:val="005A43A8"/>
    <w:rsid w:val="005A4CFB"/>
    <w:rsid w:val="005A4E7A"/>
    <w:rsid w:val="005A5213"/>
    <w:rsid w:val="005A5251"/>
    <w:rsid w:val="005A5867"/>
    <w:rsid w:val="005A5B16"/>
    <w:rsid w:val="005A5E1F"/>
    <w:rsid w:val="005A5E7E"/>
    <w:rsid w:val="005A5EE8"/>
    <w:rsid w:val="005A5F60"/>
    <w:rsid w:val="005A66E1"/>
    <w:rsid w:val="005A774D"/>
    <w:rsid w:val="005B05A5"/>
    <w:rsid w:val="005B06F8"/>
    <w:rsid w:val="005B0869"/>
    <w:rsid w:val="005B0A4C"/>
    <w:rsid w:val="005B1406"/>
    <w:rsid w:val="005B16C6"/>
    <w:rsid w:val="005B1BF5"/>
    <w:rsid w:val="005B2004"/>
    <w:rsid w:val="005B2596"/>
    <w:rsid w:val="005B27A9"/>
    <w:rsid w:val="005B3210"/>
    <w:rsid w:val="005B32D3"/>
    <w:rsid w:val="005B356B"/>
    <w:rsid w:val="005B3EE7"/>
    <w:rsid w:val="005B41F7"/>
    <w:rsid w:val="005B420F"/>
    <w:rsid w:val="005B433B"/>
    <w:rsid w:val="005B4D76"/>
    <w:rsid w:val="005B517D"/>
    <w:rsid w:val="005B57CC"/>
    <w:rsid w:val="005B6141"/>
    <w:rsid w:val="005B6156"/>
    <w:rsid w:val="005B6243"/>
    <w:rsid w:val="005B762A"/>
    <w:rsid w:val="005B7AE7"/>
    <w:rsid w:val="005B7F6F"/>
    <w:rsid w:val="005C0324"/>
    <w:rsid w:val="005C03D5"/>
    <w:rsid w:val="005C10BB"/>
    <w:rsid w:val="005C1688"/>
    <w:rsid w:val="005C178A"/>
    <w:rsid w:val="005C2457"/>
    <w:rsid w:val="005C25B6"/>
    <w:rsid w:val="005C2BE8"/>
    <w:rsid w:val="005C2F05"/>
    <w:rsid w:val="005C3E27"/>
    <w:rsid w:val="005C4641"/>
    <w:rsid w:val="005C47A7"/>
    <w:rsid w:val="005C54E2"/>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C6C"/>
    <w:rsid w:val="005D0D6C"/>
    <w:rsid w:val="005D0F15"/>
    <w:rsid w:val="005D1F0A"/>
    <w:rsid w:val="005D286A"/>
    <w:rsid w:val="005D2881"/>
    <w:rsid w:val="005D2BFB"/>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14A9"/>
    <w:rsid w:val="005E14DA"/>
    <w:rsid w:val="005E165F"/>
    <w:rsid w:val="005E1CED"/>
    <w:rsid w:val="005E1D32"/>
    <w:rsid w:val="005E21B4"/>
    <w:rsid w:val="005E2BF4"/>
    <w:rsid w:val="005E3573"/>
    <w:rsid w:val="005E3698"/>
    <w:rsid w:val="005E399D"/>
    <w:rsid w:val="005E4A01"/>
    <w:rsid w:val="005E57C5"/>
    <w:rsid w:val="005E591D"/>
    <w:rsid w:val="005E5F82"/>
    <w:rsid w:val="005E5F9E"/>
    <w:rsid w:val="005E6581"/>
    <w:rsid w:val="005E7304"/>
    <w:rsid w:val="005E7984"/>
    <w:rsid w:val="005E7C69"/>
    <w:rsid w:val="005E7E22"/>
    <w:rsid w:val="005F00D7"/>
    <w:rsid w:val="005F03F0"/>
    <w:rsid w:val="005F05FD"/>
    <w:rsid w:val="005F0BCA"/>
    <w:rsid w:val="005F0C7E"/>
    <w:rsid w:val="005F0E8B"/>
    <w:rsid w:val="005F219F"/>
    <w:rsid w:val="005F320C"/>
    <w:rsid w:val="005F3386"/>
    <w:rsid w:val="005F3A15"/>
    <w:rsid w:val="005F3A5E"/>
    <w:rsid w:val="005F3B89"/>
    <w:rsid w:val="005F481D"/>
    <w:rsid w:val="005F5017"/>
    <w:rsid w:val="005F52A2"/>
    <w:rsid w:val="005F534E"/>
    <w:rsid w:val="005F5606"/>
    <w:rsid w:val="005F5647"/>
    <w:rsid w:val="005F6198"/>
    <w:rsid w:val="005F639C"/>
    <w:rsid w:val="005F6883"/>
    <w:rsid w:val="005F6AF4"/>
    <w:rsid w:val="005F6EA6"/>
    <w:rsid w:val="005F7226"/>
    <w:rsid w:val="005F7A16"/>
    <w:rsid w:val="0060023D"/>
    <w:rsid w:val="00600659"/>
    <w:rsid w:val="00600786"/>
    <w:rsid w:val="00600D0C"/>
    <w:rsid w:val="00601241"/>
    <w:rsid w:val="006017DC"/>
    <w:rsid w:val="00601A03"/>
    <w:rsid w:val="006026D8"/>
    <w:rsid w:val="00602750"/>
    <w:rsid w:val="00603507"/>
    <w:rsid w:val="00603BD7"/>
    <w:rsid w:val="00603D3C"/>
    <w:rsid w:val="00605F97"/>
    <w:rsid w:val="0060660B"/>
    <w:rsid w:val="006068FC"/>
    <w:rsid w:val="0060691B"/>
    <w:rsid w:val="00606A63"/>
    <w:rsid w:val="0060787E"/>
    <w:rsid w:val="00607C9C"/>
    <w:rsid w:val="00610623"/>
    <w:rsid w:val="00610C11"/>
    <w:rsid w:val="00610C32"/>
    <w:rsid w:val="006112FD"/>
    <w:rsid w:val="006116A0"/>
    <w:rsid w:val="00612136"/>
    <w:rsid w:val="00612429"/>
    <w:rsid w:val="00612507"/>
    <w:rsid w:val="006130CD"/>
    <w:rsid w:val="00613117"/>
    <w:rsid w:val="0061345B"/>
    <w:rsid w:val="00613531"/>
    <w:rsid w:val="006139ED"/>
    <w:rsid w:val="00614DD2"/>
    <w:rsid w:val="00615C27"/>
    <w:rsid w:val="00616AC5"/>
    <w:rsid w:val="00616BC5"/>
    <w:rsid w:val="00616DE7"/>
    <w:rsid w:val="00617161"/>
    <w:rsid w:val="006172BB"/>
    <w:rsid w:val="006206B0"/>
    <w:rsid w:val="00620D3F"/>
    <w:rsid w:val="00620F26"/>
    <w:rsid w:val="006212A1"/>
    <w:rsid w:val="00621441"/>
    <w:rsid w:val="00621D4D"/>
    <w:rsid w:val="00622B3B"/>
    <w:rsid w:val="00622B5C"/>
    <w:rsid w:val="00622B74"/>
    <w:rsid w:val="00623451"/>
    <w:rsid w:val="0062358F"/>
    <w:rsid w:val="006236BB"/>
    <w:rsid w:val="006237AA"/>
    <w:rsid w:val="00623BAF"/>
    <w:rsid w:val="00624624"/>
    <w:rsid w:val="00624D60"/>
    <w:rsid w:val="00625314"/>
    <w:rsid w:val="006254F3"/>
    <w:rsid w:val="00625824"/>
    <w:rsid w:val="00625B29"/>
    <w:rsid w:val="006265E7"/>
    <w:rsid w:val="00626DE9"/>
    <w:rsid w:val="00626E33"/>
    <w:rsid w:val="006270F8"/>
    <w:rsid w:val="0062747F"/>
    <w:rsid w:val="00627E6D"/>
    <w:rsid w:val="00630C42"/>
    <w:rsid w:val="00630CF2"/>
    <w:rsid w:val="00630F59"/>
    <w:rsid w:val="00631924"/>
    <w:rsid w:val="00632407"/>
    <w:rsid w:val="0063251F"/>
    <w:rsid w:val="006328E4"/>
    <w:rsid w:val="00632DBB"/>
    <w:rsid w:val="006338A3"/>
    <w:rsid w:val="00633AFF"/>
    <w:rsid w:val="00633F94"/>
    <w:rsid w:val="006344FF"/>
    <w:rsid w:val="00634574"/>
    <w:rsid w:val="00634A57"/>
    <w:rsid w:val="006353A0"/>
    <w:rsid w:val="006355CB"/>
    <w:rsid w:val="00635680"/>
    <w:rsid w:val="00635CBB"/>
    <w:rsid w:val="0063626D"/>
    <w:rsid w:val="00636B5C"/>
    <w:rsid w:val="00636D5B"/>
    <w:rsid w:val="0063770A"/>
    <w:rsid w:val="00637B6B"/>
    <w:rsid w:val="00640639"/>
    <w:rsid w:val="006406D5"/>
    <w:rsid w:val="00640A1F"/>
    <w:rsid w:val="00641142"/>
    <w:rsid w:val="00641212"/>
    <w:rsid w:val="00641865"/>
    <w:rsid w:val="006419D8"/>
    <w:rsid w:val="00642216"/>
    <w:rsid w:val="00642757"/>
    <w:rsid w:val="0064288C"/>
    <w:rsid w:val="006431C9"/>
    <w:rsid w:val="00643210"/>
    <w:rsid w:val="00643346"/>
    <w:rsid w:val="006433BB"/>
    <w:rsid w:val="0064379A"/>
    <w:rsid w:val="006439EA"/>
    <w:rsid w:val="00643D96"/>
    <w:rsid w:val="00643E8A"/>
    <w:rsid w:val="00644253"/>
    <w:rsid w:val="0064464A"/>
    <w:rsid w:val="006451B6"/>
    <w:rsid w:val="00645490"/>
    <w:rsid w:val="00645493"/>
    <w:rsid w:val="00645606"/>
    <w:rsid w:val="00645A6D"/>
    <w:rsid w:val="00646094"/>
    <w:rsid w:val="00646B6A"/>
    <w:rsid w:val="006471D0"/>
    <w:rsid w:val="006474EC"/>
    <w:rsid w:val="006478D6"/>
    <w:rsid w:val="00647AF0"/>
    <w:rsid w:val="00647B6C"/>
    <w:rsid w:val="00647C64"/>
    <w:rsid w:val="00647E66"/>
    <w:rsid w:val="00647F85"/>
    <w:rsid w:val="00647FC4"/>
    <w:rsid w:val="006501A7"/>
    <w:rsid w:val="0065030C"/>
    <w:rsid w:val="0065052E"/>
    <w:rsid w:val="006507DF"/>
    <w:rsid w:val="00650E9B"/>
    <w:rsid w:val="006510A5"/>
    <w:rsid w:val="0065122A"/>
    <w:rsid w:val="00651B1B"/>
    <w:rsid w:val="006527F2"/>
    <w:rsid w:val="00652A64"/>
    <w:rsid w:val="00653061"/>
    <w:rsid w:val="006532C8"/>
    <w:rsid w:val="006533E9"/>
    <w:rsid w:val="00653681"/>
    <w:rsid w:val="006539BD"/>
    <w:rsid w:val="00653D51"/>
    <w:rsid w:val="006540C5"/>
    <w:rsid w:val="00654CD5"/>
    <w:rsid w:val="006550C8"/>
    <w:rsid w:val="0065600E"/>
    <w:rsid w:val="006561DB"/>
    <w:rsid w:val="00656CAD"/>
    <w:rsid w:val="00656E41"/>
    <w:rsid w:val="006570D9"/>
    <w:rsid w:val="00657907"/>
    <w:rsid w:val="00657E77"/>
    <w:rsid w:val="00660333"/>
    <w:rsid w:val="0066040F"/>
    <w:rsid w:val="0066073F"/>
    <w:rsid w:val="00660881"/>
    <w:rsid w:val="00661142"/>
    <w:rsid w:val="00661750"/>
    <w:rsid w:val="00661EA1"/>
    <w:rsid w:val="00662912"/>
    <w:rsid w:val="00662D07"/>
    <w:rsid w:val="00663264"/>
    <w:rsid w:val="00663BF4"/>
    <w:rsid w:val="006641F6"/>
    <w:rsid w:val="00664BF9"/>
    <w:rsid w:val="00664F8F"/>
    <w:rsid w:val="006651AC"/>
    <w:rsid w:val="0066562F"/>
    <w:rsid w:val="0066565D"/>
    <w:rsid w:val="00665B93"/>
    <w:rsid w:val="00665C31"/>
    <w:rsid w:val="00665EAC"/>
    <w:rsid w:val="006664E3"/>
    <w:rsid w:val="006665FF"/>
    <w:rsid w:val="00666795"/>
    <w:rsid w:val="006674F3"/>
    <w:rsid w:val="00667804"/>
    <w:rsid w:val="00667975"/>
    <w:rsid w:val="00667A1E"/>
    <w:rsid w:val="00671CEF"/>
    <w:rsid w:val="00671D46"/>
    <w:rsid w:val="00672209"/>
    <w:rsid w:val="00672813"/>
    <w:rsid w:val="0067292D"/>
    <w:rsid w:val="00672D98"/>
    <w:rsid w:val="00673F5A"/>
    <w:rsid w:val="006744C9"/>
    <w:rsid w:val="0067471F"/>
    <w:rsid w:val="006749C5"/>
    <w:rsid w:val="00675855"/>
    <w:rsid w:val="00675A08"/>
    <w:rsid w:val="00675ADB"/>
    <w:rsid w:val="00675EFF"/>
    <w:rsid w:val="00675FC9"/>
    <w:rsid w:val="00676122"/>
    <w:rsid w:val="00676630"/>
    <w:rsid w:val="006769E8"/>
    <w:rsid w:val="00677103"/>
    <w:rsid w:val="0067713A"/>
    <w:rsid w:val="00677558"/>
    <w:rsid w:val="00677DDC"/>
    <w:rsid w:val="0068008E"/>
    <w:rsid w:val="0068012A"/>
    <w:rsid w:val="00680C62"/>
    <w:rsid w:val="00680D92"/>
    <w:rsid w:val="00681CA6"/>
    <w:rsid w:val="006824E8"/>
    <w:rsid w:val="0068264F"/>
    <w:rsid w:val="0068265A"/>
    <w:rsid w:val="00682D16"/>
    <w:rsid w:val="00683464"/>
    <w:rsid w:val="00683D2E"/>
    <w:rsid w:val="00684126"/>
    <w:rsid w:val="00684514"/>
    <w:rsid w:val="00684706"/>
    <w:rsid w:val="006847B6"/>
    <w:rsid w:val="00684CF9"/>
    <w:rsid w:val="00684EB2"/>
    <w:rsid w:val="006855E9"/>
    <w:rsid w:val="006856FF"/>
    <w:rsid w:val="0068589E"/>
    <w:rsid w:val="00685935"/>
    <w:rsid w:val="00685B59"/>
    <w:rsid w:val="00685B76"/>
    <w:rsid w:val="00686026"/>
    <w:rsid w:val="0068635A"/>
    <w:rsid w:val="00686C3B"/>
    <w:rsid w:val="0068716B"/>
    <w:rsid w:val="00687B2A"/>
    <w:rsid w:val="006901BE"/>
    <w:rsid w:val="0069054B"/>
    <w:rsid w:val="0069120C"/>
    <w:rsid w:val="006913F6"/>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6E4"/>
    <w:rsid w:val="0069576E"/>
    <w:rsid w:val="00695FD0"/>
    <w:rsid w:val="006968D5"/>
    <w:rsid w:val="00696AF2"/>
    <w:rsid w:val="00696EB1"/>
    <w:rsid w:val="006976AA"/>
    <w:rsid w:val="00697AA5"/>
    <w:rsid w:val="00697B4E"/>
    <w:rsid w:val="006A01A2"/>
    <w:rsid w:val="006A0287"/>
    <w:rsid w:val="006A0A89"/>
    <w:rsid w:val="006A0CCD"/>
    <w:rsid w:val="006A14E5"/>
    <w:rsid w:val="006A17BA"/>
    <w:rsid w:val="006A184B"/>
    <w:rsid w:val="006A194E"/>
    <w:rsid w:val="006A1F0B"/>
    <w:rsid w:val="006A2485"/>
    <w:rsid w:val="006A2587"/>
    <w:rsid w:val="006A2685"/>
    <w:rsid w:val="006A296C"/>
    <w:rsid w:val="006A2AAD"/>
    <w:rsid w:val="006A2ABC"/>
    <w:rsid w:val="006A2EC7"/>
    <w:rsid w:val="006A2ED7"/>
    <w:rsid w:val="006A37B2"/>
    <w:rsid w:val="006A4462"/>
    <w:rsid w:val="006A4F16"/>
    <w:rsid w:val="006A5B7B"/>
    <w:rsid w:val="006A5D21"/>
    <w:rsid w:val="006A5DA2"/>
    <w:rsid w:val="006A5F9A"/>
    <w:rsid w:val="006A5FBA"/>
    <w:rsid w:val="006A665F"/>
    <w:rsid w:val="006A666F"/>
    <w:rsid w:val="006A6C2E"/>
    <w:rsid w:val="006A6DDD"/>
    <w:rsid w:val="006A7CEA"/>
    <w:rsid w:val="006A7E69"/>
    <w:rsid w:val="006A7FD6"/>
    <w:rsid w:val="006B004F"/>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F9F"/>
    <w:rsid w:val="006B4FE5"/>
    <w:rsid w:val="006B5137"/>
    <w:rsid w:val="006B51E4"/>
    <w:rsid w:val="006B5386"/>
    <w:rsid w:val="006B589D"/>
    <w:rsid w:val="006B5EA0"/>
    <w:rsid w:val="006B5FE2"/>
    <w:rsid w:val="006B6139"/>
    <w:rsid w:val="006B6D24"/>
    <w:rsid w:val="006B70FB"/>
    <w:rsid w:val="006B72FF"/>
    <w:rsid w:val="006C074B"/>
    <w:rsid w:val="006C0DEE"/>
    <w:rsid w:val="006C1335"/>
    <w:rsid w:val="006C1485"/>
    <w:rsid w:val="006C1491"/>
    <w:rsid w:val="006C185B"/>
    <w:rsid w:val="006C18DC"/>
    <w:rsid w:val="006C2238"/>
    <w:rsid w:val="006C2662"/>
    <w:rsid w:val="006C290D"/>
    <w:rsid w:val="006C31DD"/>
    <w:rsid w:val="006C37C1"/>
    <w:rsid w:val="006C405D"/>
    <w:rsid w:val="006C4293"/>
    <w:rsid w:val="006C45E3"/>
    <w:rsid w:val="006C49FE"/>
    <w:rsid w:val="006C5136"/>
    <w:rsid w:val="006C5263"/>
    <w:rsid w:val="006C52E9"/>
    <w:rsid w:val="006C58A2"/>
    <w:rsid w:val="006C5B7D"/>
    <w:rsid w:val="006C6788"/>
    <w:rsid w:val="006C69C0"/>
    <w:rsid w:val="006C6A02"/>
    <w:rsid w:val="006C7333"/>
    <w:rsid w:val="006C73BD"/>
    <w:rsid w:val="006C7459"/>
    <w:rsid w:val="006C7526"/>
    <w:rsid w:val="006C7C7C"/>
    <w:rsid w:val="006C7CAB"/>
    <w:rsid w:val="006C7D74"/>
    <w:rsid w:val="006D01AF"/>
    <w:rsid w:val="006D0BBA"/>
    <w:rsid w:val="006D1C74"/>
    <w:rsid w:val="006D1D59"/>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983"/>
    <w:rsid w:val="006D7AB8"/>
    <w:rsid w:val="006E020D"/>
    <w:rsid w:val="006E0578"/>
    <w:rsid w:val="006E0D94"/>
    <w:rsid w:val="006E123C"/>
    <w:rsid w:val="006E1569"/>
    <w:rsid w:val="006E1727"/>
    <w:rsid w:val="006E1A0B"/>
    <w:rsid w:val="006E1D7B"/>
    <w:rsid w:val="006E1F32"/>
    <w:rsid w:val="006E20CE"/>
    <w:rsid w:val="006E229E"/>
    <w:rsid w:val="006E273E"/>
    <w:rsid w:val="006E28FA"/>
    <w:rsid w:val="006E2DFC"/>
    <w:rsid w:val="006E2EF3"/>
    <w:rsid w:val="006E322C"/>
    <w:rsid w:val="006E3588"/>
    <w:rsid w:val="006E3C64"/>
    <w:rsid w:val="006E3EAF"/>
    <w:rsid w:val="006E42B3"/>
    <w:rsid w:val="006E43EB"/>
    <w:rsid w:val="006E4B78"/>
    <w:rsid w:val="006E4E3F"/>
    <w:rsid w:val="006E4FEA"/>
    <w:rsid w:val="006E505F"/>
    <w:rsid w:val="006E5893"/>
    <w:rsid w:val="006E58B8"/>
    <w:rsid w:val="006E5E91"/>
    <w:rsid w:val="006E6182"/>
    <w:rsid w:val="006E6278"/>
    <w:rsid w:val="006E6A85"/>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8AB"/>
    <w:rsid w:val="00701BD8"/>
    <w:rsid w:val="00701EFF"/>
    <w:rsid w:val="0070255E"/>
    <w:rsid w:val="00702B50"/>
    <w:rsid w:val="00702BCA"/>
    <w:rsid w:val="00702D88"/>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BB2"/>
    <w:rsid w:val="0071040B"/>
    <w:rsid w:val="00710513"/>
    <w:rsid w:val="00710E47"/>
    <w:rsid w:val="0071105E"/>
    <w:rsid w:val="007113C8"/>
    <w:rsid w:val="007115B9"/>
    <w:rsid w:val="007117F6"/>
    <w:rsid w:val="0071194B"/>
    <w:rsid w:val="00711C26"/>
    <w:rsid w:val="00711D7C"/>
    <w:rsid w:val="007122E1"/>
    <w:rsid w:val="00712468"/>
    <w:rsid w:val="0071281A"/>
    <w:rsid w:val="007136AE"/>
    <w:rsid w:val="0071380F"/>
    <w:rsid w:val="00714710"/>
    <w:rsid w:val="007204E7"/>
    <w:rsid w:val="00721201"/>
    <w:rsid w:val="0072182A"/>
    <w:rsid w:val="00721B13"/>
    <w:rsid w:val="00721DC5"/>
    <w:rsid w:val="00721F81"/>
    <w:rsid w:val="0072217C"/>
    <w:rsid w:val="0072302A"/>
    <w:rsid w:val="007235DC"/>
    <w:rsid w:val="007239FA"/>
    <w:rsid w:val="00723B5F"/>
    <w:rsid w:val="00723BDD"/>
    <w:rsid w:val="00723C2E"/>
    <w:rsid w:val="007246E9"/>
    <w:rsid w:val="00724B55"/>
    <w:rsid w:val="00724B96"/>
    <w:rsid w:val="00724F3F"/>
    <w:rsid w:val="00726114"/>
    <w:rsid w:val="007264DC"/>
    <w:rsid w:val="007264EF"/>
    <w:rsid w:val="00726BB9"/>
    <w:rsid w:val="00726E93"/>
    <w:rsid w:val="00726F1F"/>
    <w:rsid w:val="00727397"/>
    <w:rsid w:val="00727911"/>
    <w:rsid w:val="00727A41"/>
    <w:rsid w:val="00727E7D"/>
    <w:rsid w:val="00730352"/>
    <w:rsid w:val="00731134"/>
    <w:rsid w:val="00731135"/>
    <w:rsid w:val="00731484"/>
    <w:rsid w:val="00731615"/>
    <w:rsid w:val="00731DAB"/>
    <w:rsid w:val="00731EA1"/>
    <w:rsid w:val="0073231E"/>
    <w:rsid w:val="0073259A"/>
    <w:rsid w:val="007327AE"/>
    <w:rsid w:val="0073317F"/>
    <w:rsid w:val="0073375F"/>
    <w:rsid w:val="00733821"/>
    <w:rsid w:val="00733A60"/>
    <w:rsid w:val="00733D97"/>
    <w:rsid w:val="00734AAF"/>
    <w:rsid w:val="00734BED"/>
    <w:rsid w:val="00734F0E"/>
    <w:rsid w:val="00735A2F"/>
    <w:rsid w:val="00735C7C"/>
    <w:rsid w:val="00735E8D"/>
    <w:rsid w:val="007372F2"/>
    <w:rsid w:val="0073773B"/>
    <w:rsid w:val="0073782C"/>
    <w:rsid w:val="007378A8"/>
    <w:rsid w:val="00737DF0"/>
    <w:rsid w:val="00737E2A"/>
    <w:rsid w:val="00737FDA"/>
    <w:rsid w:val="00740027"/>
    <w:rsid w:val="00740AF2"/>
    <w:rsid w:val="00740C60"/>
    <w:rsid w:val="00741285"/>
    <w:rsid w:val="007420B2"/>
    <w:rsid w:val="00742DDF"/>
    <w:rsid w:val="00743003"/>
    <w:rsid w:val="0074323D"/>
    <w:rsid w:val="00743EE8"/>
    <w:rsid w:val="0074424A"/>
    <w:rsid w:val="0074428D"/>
    <w:rsid w:val="0074487C"/>
    <w:rsid w:val="00745123"/>
    <w:rsid w:val="0074586E"/>
    <w:rsid w:val="00746039"/>
    <w:rsid w:val="00746086"/>
    <w:rsid w:val="0074653F"/>
    <w:rsid w:val="007469CD"/>
    <w:rsid w:val="00746CE0"/>
    <w:rsid w:val="00747102"/>
    <w:rsid w:val="0075001F"/>
    <w:rsid w:val="00750C95"/>
    <w:rsid w:val="00751617"/>
    <w:rsid w:val="00751C0E"/>
    <w:rsid w:val="007526A4"/>
    <w:rsid w:val="00752884"/>
    <w:rsid w:val="00752888"/>
    <w:rsid w:val="00752B54"/>
    <w:rsid w:val="0075319F"/>
    <w:rsid w:val="007531F2"/>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D"/>
    <w:rsid w:val="00757DAC"/>
    <w:rsid w:val="00757E52"/>
    <w:rsid w:val="00757F3C"/>
    <w:rsid w:val="00760001"/>
    <w:rsid w:val="0076020F"/>
    <w:rsid w:val="0076080A"/>
    <w:rsid w:val="00760B79"/>
    <w:rsid w:val="00760D16"/>
    <w:rsid w:val="00760D29"/>
    <w:rsid w:val="00760E47"/>
    <w:rsid w:val="00761040"/>
    <w:rsid w:val="00761630"/>
    <w:rsid w:val="00761751"/>
    <w:rsid w:val="00762369"/>
    <w:rsid w:val="007623B7"/>
    <w:rsid w:val="00762A48"/>
    <w:rsid w:val="00762F01"/>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440"/>
    <w:rsid w:val="00766612"/>
    <w:rsid w:val="00766AF5"/>
    <w:rsid w:val="0076704B"/>
    <w:rsid w:val="00767318"/>
    <w:rsid w:val="0076779B"/>
    <w:rsid w:val="00770408"/>
    <w:rsid w:val="007708D2"/>
    <w:rsid w:val="007718A6"/>
    <w:rsid w:val="00771A19"/>
    <w:rsid w:val="00771C3F"/>
    <w:rsid w:val="00771FE2"/>
    <w:rsid w:val="007736C1"/>
    <w:rsid w:val="00774065"/>
    <w:rsid w:val="007742C5"/>
    <w:rsid w:val="00774450"/>
    <w:rsid w:val="0077614F"/>
    <w:rsid w:val="007762D9"/>
    <w:rsid w:val="00776AFA"/>
    <w:rsid w:val="00776EF7"/>
    <w:rsid w:val="00780130"/>
    <w:rsid w:val="0078038F"/>
    <w:rsid w:val="00780EB0"/>
    <w:rsid w:val="00781A0B"/>
    <w:rsid w:val="00781CD7"/>
    <w:rsid w:val="007822FE"/>
    <w:rsid w:val="00782575"/>
    <w:rsid w:val="0078281A"/>
    <w:rsid w:val="00782BA8"/>
    <w:rsid w:val="00782C49"/>
    <w:rsid w:val="00783CE8"/>
    <w:rsid w:val="00784813"/>
    <w:rsid w:val="00785587"/>
    <w:rsid w:val="007856F6"/>
    <w:rsid w:val="00785BEB"/>
    <w:rsid w:val="00785F54"/>
    <w:rsid w:val="007861A1"/>
    <w:rsid w:val="00786673"/>
    <w:rsid w:val="00787193"/>
    <w:rsid w:val="007872E9"/>
    <w:rsid w:val="0078730E"/>
    <w:rsid w:val="00787404"/>
    <w:rsid w:val="00787899"/>
    <w:rsid w:val="00787BA8"/>
    <w:rsid w:val="00787CE2"/>
    <w:rsid w:val="00787D37"/>
    <w:rsid w:val="007901D5"/>
    <w:rsid w:val="00790221"/>
    <w:rsid w:val="0079059F"/>
    <w:rsid w:val="0079082B"/>
    <w:rsid w:val="00790CC5"/>
    <w:rsid w:val="00791838"/>
    <w:rsid w:val="00791873"/>
    <w:rsid w:val="00791AB2"/>
    <w:rsid w:val="00791F4F"/>
    <w:rsid w:val="00791F5E"/>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1394"/>
    <w:rsid w:val="007A17B8"/>
    <w:rsid w:val="007A19F2"/>
    <w:rsid w:val="007A1BCB"/>
    <w:rsid w:val="007A1DC3"/>
    <w:rsid w:val="007A1F96"/>
    <w:rsid w:val="007A2A6F"/>
    <w:rsid w:val="007A38AF"/>
    <w:rsid w:val="007A3B00"/>
    <w:rsid w:val="007A3DAE"/>
    <w:rsid w:val="007A40CF"/>
    <w:rsid w:val="007A4256"/>
    <w:rsid w:val="007A499A"/>
    <w:rsid w:val="007A49EF"/>
    <w:rsid w:val="007A5E50"/>
    <w:rsid w:val="007A60BB"/>
    <w:rsid w:val="007A7309"/>
    <w:rsid w:val="007A7811"/>
    <w:rsid w:val="007B0659"/>
    <w:rsid w:val="007B085B"/>
    <w:rsid w:val="007B0D12"/>
    <w:rsid w:val="007B0EC2"/>
    <w:rsid w:val="007B11C2"/>
    <w:rsid w:val="007B1226"/>
    <w:rsid w:val="007B1779"/>
    <w:rsid w:val="007B182F"/>
    <w:rsid w:val="007B189B"/>
    <w:rsid w:val="007B19E8"/>
    <w:rsid w:val="007B1BBB"/>
    <w:rsid w:val="007B1E30"/>
    <w:rsid w:val="007B24ED"/>
    <w:rsid w:val="007B3634"/>
    <w:rsid w:val="007B370A"/>
    <w:rsid w:val="007B37F6"/>
    <w:rsid w:val="007B3FB7"/>
    <w:rsid w:val="007B4084"/>
    <w:rsid w:val="007B411F"/>
    <w:rsid w:val="007B45E1"/>
    <w:rsid w:val="007B4FED"/>
    <w:rsid w:val="007B5240"/>
    <w:rsid w:val="007B545A"/>
    <w:rsid w:val="007B5582"/>
    <w:rsid w:val="007B5802"/>
    <w:rsid w:val="007B63B0"/>
    <w:rsid w:val="007B66BC"/>
    <w:rsid w:val="007B6D70"/>
    <w:rsid w:val="007B748D"/>
    <w:rsid w:val="007B7CC1"/>
    <w:rsid w:val="007B7F4A"/>
    <w:rsid w:val="007C02BD"/>
    <w:rsid w:val="007C1179"/>
    <w:rsid w:val="007C11F2"/>
    <w:rsid w:val="007C1588"/>
    <w:rsid w:val="007C1611"/>
    <w:rsid w:val="007C1716"/>
    <w:rsid w:val="007C1AE1"/>
    <w:rsid w:val="007C2129"/>
    <w:rsid w:val="007C2364"/>
    <w:rsid w:val="007C2B38"/>
    <w:rsid w:val="007C3180"/>
    <w:rsid w:val="007C3386"/>
    <w:rsid w:val="007C3498"/>
    <w:rsid w:val="007C35BE"/>
    <w:rsid w:val="007C3685"/>
    <w:rsid w:val="007C3903"/>
    <w:rsid w:val="007C3A6A"/>
    <w:rsid w:val="007C3D67"/>
    <w:rsid w:val="007C3E62"/>
    <w:rsid w:val="007C53DB"/>
    <w:rsid w:val="007C5413"/>
    <w:rsid w:val="007C5B5E"/>
    <w:rsid w:val="007C6BF2"/>
    <w:rsid w:val="007C6FAD"/>
    <w:rsid w:val="007C7526"/>
    <w:rsid w:val="007C759E"/>
    <w:rsid w:val="007C7902"/>
    <w:rsid w:val="007D03E8"/>
    <w:rsid w:val="007D06DB"/>
    <w:rsid w:val="007D0852"/>
    <w:rsid w:val="007D0AB4"/>
    <w:rsid w:val="007D0F01"/>
    <w:rsid w:val="007D138D"/>
    <w:rsid w:val="007D1879"/>
    <w:rsid w:val="007D1A06"/>
    <w:rsid w:val="007D1DF9"/>
    <w:rsid w:val="007D21DA"/>
    <w:rsid w:val="007D22F4"/>
    <w:rsid w:val="007D288C"/>
    <w:rsid w:val="007D3029"/>
    <w:rsid w:val="007D32B2"/>
    <w:rsid w:val="007D3C60"/>
    <w:rsid w:val="007D3E76"/>
    <w:rsid w:val="007D41FC"/>
    <w:rsid w:val="007D449F"/>
    <w:rsid w:val="007D4A9C"/>
    <w:rsid w:val="007D4AC7"/>
    <w:rsid w:val="007D4B1C"/>
    <w:rsid w:val="007D4E35"/>
    <w:rsid w:val="007D4F52"/>
    <w:rsid w:val="007D52B3"/>
    <w:rsid w:val="007D5412"/>
    <w:rsid w:val="007D55B7"/>
    <w:rsid w:val="007D5AE7"/>
    <w:rsid w:val="007D5EDC"/>
    <w:rsid w:val="007D68E4"/>
    <w:rsid w:val="007D6A69"/>
    <w:rsid w:val="007D7871"/>
    <w:rsid w:val="007D7A96"/>
    <w:rsid w:val="007D7B00"/>
    <w:rsid w:val="007D7C1E"/>
    <w:rsid w:val="007E0305"/>
    <w:rsid w:val="007E0518"/>
    <w:rsid w:val="007E05E5"/>
    <w:rsid w:val="007E079E"/>
    <w:rsid w:val="007E1140"/>
    <w:rsid w:val="007E16BB"/>
    <w:rsid w:val="007E189F"/>
    <w:rsid w:val="007E1E3F"/>
    <w:rsid w:val="007E2BF2"/>
    <w:rsid w:val="007E3573"/>
    <w:rsid w:val="007E36F6"/>
    <w:rsid w:val="007E48D5"/>
    <w:rsid w:val="007E4CCE"/>
    <w:rsid w:val="007E58FA"/>
    <w:rsid w:val="007E5B52"/>
    <w:rsid w:val="007E61E0"/>
    <w:rsid w:val="007E6771"/>
    <w:rsid w:val="007E6882"/>
    <w:rsid w:val="007E68CE"/>
    <w:rsid w:val="007E7BBD"/>
    <w:rsid w:val="007F02B4"/>
    <w:rsid w:val="007F04D7"/>
    <w:rsid w:val="007F0DA8"/>
    <w:rsid w:val="007F0F22"/>
    <w:rsid w:val="007F1098"/>
    <w:rsid w:val="007F1468"/>
    <w:rsid w:val="007F14DB"/>
    <w:rsid w:val="007F157A"/>
    <w:rsid w:val="007F1EE1"/>
    <w:rsid w:val="007F1F52"/>
    <w:rsid w:val="007F1FCB"/>
    <w:rsid w:val="007F21C8"/>
    <w:rsid w:val="007F24CB"/>
    <w:rsid w:val="007F36D0"/>
    <w:rsid w:val="007F43CD"/>
    <w:rsid w:val="007F46C7"/>
    <w:rsid w:val="007F4EC0"/>
    <w:rsid w:val="007F4F2B"/>
    <w:rsid w:val="007F4FA1"/>
    <w:rsid w:val="007F50EF"/>
    <w:rsid w:val="007F5492"/>
    <w:rsid w:val="007F5602"/>
    <w:rsid w:val="007F573D"/>
    <w:rsid w:val="007F58A1"/>
    <w:rsid w:val="007F6342"/>
    <w:rsid w:val="007F662C"/>
    <w:rsid w:val="007F6F01"/>
    <w:rsid w:val="00800248"/>
    <w:rsid w:val="00800393"/>
    <w:rsid w:val="00801523"/>
    <w:rsid w:val="00801613"/>
    <w:rsid w:val="0080189A"/>
    <w:rsid w:val="00801932"/>
    <w:rsid w:val="00801FA8"/>
    <w:rsid w:val="00801FB9"/>
    <w:rsid w:val="0080249D"/>
    <w:rsid w:val="008025BC"/>
    <w:rsid w:val="0080292F"/>
    <w:rsid w:val="00802B83"/>
    <w:rsid w:val="00802E9C"/>
    <w:rsid w:val="00803486"/>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102F0"/>
    <w:rsid w:val="00810760"/>
    <w:rsid w:val="00810AD5"/>
    <w:rsid w:val="00810ADC"/>
    <w:rsid w:val="00810B70"/>
    <w:rsid w:val="008110B4"/>
    <w:rsid w:val="00811474"/>
    <w:rsid w:val="00811F27"/>
    <w:rsid w:val="00812E6D"/>
    <w:rsid w:val="00813086"/>
    <w:rsid w:val="00813373"/>
    <w:rsid w:val="00813856"/>
    <w:rsid w:val="00813C6B"/>
    <w:rsid w:val="008143E9"/>
    <w:rsid w:val="0081548E"/>
    <w:rsid w:val="008156FA"/>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503"/>
    <w:rsid w:val="00823B30"/>
    <w:rsid w:val="00823CF5"/>
    <w:rsid w:val="00823DCB"/>
    <w:rsid w:val="008240CD"/>
    <w:rsid w:val="008246AE"/>
    <w:rsid w:val="00824A7B"/>
    <w:rsid w:val="008251A6"/>
    <w:rsid w:val="0082521A"/>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AEA"/>
    <w:rsid w:val="00831E4D"/>
    <w:rsid w:val="00831FEF"/>
    <w:rsid w:val="00832CEC"/>
    <w:rsid w:val="0083314F"/>
    <w:rsid w:val="00833191"/>
    <w:rsid w:val="0083358C"/>
    <w:rsid w:val="008336F8"/>
    <w:rsid w:val="00833AFE"/>
    <w:rsid w:val="00833FE1"/>
    <w:rsid w:val="00834136"/>
    <w:rsid w:val="00834EC2"/>
    <w:rsid w:val="00834F9B"/>
    <w:rsid w:val="00835245"/>
    <w:rsid w:val="00835546"/>
    <w:rsid w:val="00835EF5"/>
    <w:rsid w:val="00836195"/>
    <w:rsid w:val="00836727"/>
    <w:rsid w:val="00836DBF"/>
    <w:rsid w:val="00837039"/>
    <w:rsid w:val="0083768C"/>
    <w:rsid w:val="0083777E"/>
    <w:rsid w:val="00840A90"/>
    <w:rsid w:val="00841E1D"/>
    <w:rsid w:val="00841E52"/>
    <w:rsid w:val="00842114"/>
    <w:rsid w:val="008423AA"/>
    <w:rsid w:val="00842579"/>
    <w:rsid w:val="00842EF2"/>
    <w:rsid w:val="008431F2"/>
    <w:rsid w:val="00843312"/>
    <w:rsid w:val="00843D01"/>
    <w:rsid w:val="00843F5D"/>
    <w:rsid w:val="00845435"/>
    <w:rsid w:val="00845538"/>
    <w:rsid w:val="008456B7"/>
    <w:rsid w:val="0084584A"/>
    <w:rsid w:val="00845992"/>
    <w:rsid w:val="00845A1A"/>
    <w:rsid w:val="008460F3"/>
    <w:rsid w:val="008467BB"/>
    <w:rsid w:val="00846D03"/>
    <w:rsid w:val="00847031"/>
    <w:rsid w:val="0084705F"/>
    <w:rsid w:val="0084737C"/>
    <w:rsid w:val="00847927"/>
    <w:rsid w:val="00847EB1"/>
    <w:rsid w:val="00851362"/>
    <w:rsid w:val="00851915"/>
    <w:rsid w:val="0085212D"/>
    <w:rsid w:val="008524E0"/>
    <w:rsid w:val="00852F36"/>
    <w:rsid w:val="00853232"/>
    <w:rsid w:val="00854343"/>
    <w:rsid w:val="00854363"/>
    <w:rsid w:val="00854416"/>
    <w:rsid w:val="008545BE"/>
    <w:rsid w:val="00854925"/>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7DC"/>
    <w:rsid w:val="00861969"/>
    <w:rsid w:val="00861C59"/>
    <w:rsid w:val="00863160"/>
    <w:rsid w:val="008633C0"/>
    <w:rsid w:val="008636D1"/>
    <w:rsid w:val="00863A7C"/>
    <w:rsid w:val="00863B21"/>
    <w:rsid w:val="00863E54"/>
    <w:rsid w:val="0086441E"/>
    <w:rsid w:val="00864A48"/>
    <w:rsid w:val="00864C96"/>
    <w:rsid w:val="00864D42"/>
    <w:rsid w:val="008654E5"/>
    <w:rsid w:val="008658E0"/>
    <w:rsid w:val="00865954"/>
    <w:rsid w:val="00866364"/>
    <w:rsid w:val="00866829"/>
    <w:rsid w:val="00866E28"/>
    <w:rsid w:val="0086703F"/>
    <w:rsid w:val="0087001D"/>
    <w:rsid w:val="0087026C"/>
    <w:rsid w:val="0087113C"/>
    <w:rsid w:val="00871735"/>
    <w:rsid w:val="008724D8"/>
    <w:rsid w:val="008725F2"/>
    <w:rsid w:val="008728FC"/>
    <w:rsid w:val="00872E5E"/>
    <w:rsid w:val="00872F18"/>
    <w:rsid w:val="008730D8"/>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A2F"/>
    <w:rsid w:val="00881BE3"/>
    <w:rsid w:val="00881E3D"/>
    <w:rsid w:val="00881F53"/>
    <w:rsid w:val="00882465"/>
    <w:rsid w:val="00883800"/>
    <w:rsid w:val="00883B75"/>
    <w:rsid w:val="0088409B"/>
    <w:rsid w:val="00884270"/>
    <w:rsid w:val="00884EF3"/>
    <w:rsid w:val="00885555"/>
    <w:rsid w:val="00885EDB"/>
    <w:rsid w:val="00885F62"/>
    <w:rsid w:val="00885F67"/>
    <w:rsid w:val="0088681A"/>
    <w:rsid w:val="008869AC"/>
    <w:rsid w:val="00886F38"/>
    <w:rsid w:val="008872DF"/>
    <w:rsid w:val="00890125"/>
    <w:rsid w:val="00890A73"/>
    <w:rsid w:val="00890D6C"/>
    <w:rsid w:val="00890F0A"/>
    <w:rsid w:val="008912CF"/>
    <w:rsid w:val="00891603"/>
    <w:rsid w:val="00891ABB"/>
    <w:rsid w:val="00891D6D"/>
    <w:rsid w:val="00892043"/>
    <w:rsid w:val="008921DD"/>
    <w:rsid w:val="008925FE"/>
    <w:rsid w:val="00892753"/>
    <w:rsid w:val="008938D2"/>
    <w:rsid w:val="0089438F"/>
    <w:rsid w:val="008943AF"/>
    <w:rsid w:val="0089440D"/>
    <w:rsid w:val="00894753"/>
    <w:rsid w:val="00894A42"/>
    <w:rsid w:val="00894A65"/>
    <w:rsid w:val="00894CF9"/>
    <w:rsid w:val="00895441"/>
    <w:rsid w:val="0089567C"/>
    <w:rsid w:val="00895734"/>
    <w:rsid w:val="00895DCF"/>
    <w:rsid w:val="00895FA7"/>
    <w:rsid w:val="008963AC"/>
    <w:rsid w:val="00896790"/>
    <w:rsid w:val="00896858"/>
    <w:rsid w:val="00896873"/>
    <w:rsid w:val="008A079F"/>
    <w:rsid w:val="008A0DB3"/>
    <w:rsid w:val="008A19A6"/>
    <w:rsid w:val="008A1C8B"/>
    <w:rsid w:val="008A1F01"/>
    <w:rsid w:val="008A2102"/>
    <w:rsid w:val="008A22DC"/>
    <w:rsid w:val="008A25FF"/>
    <w:rsid w:val="008A275F"/>
    <w:rsid w:val="008A3330"/>
    <w:rsid w:val="008A360E"/>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B060E"/>
    <w:rsid w:val="008B09FB"/>
    <w:rsid w:val="008B0B59"/>
    <w:rsid w:val="008B1220"/>
    <w:rsid w:val="008B128A"/>
    <w:rsid w:val="008B1460"/>
    <w:rsid w:val="008B16F0"/>
    <w:rsid w:val="008B174E"/>
    <w:rsid w:val="008B1D42"/>
    <w:rsid w:val="008B2439"/>
    <w:rsid w:val="008B2D25"/>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628B"/>
    <w:rsid w:val="008B7089"/>
    <w:rsid w:val="008B7482"/>
    <w:rsid w:val="008C02FD"/>
    <w:rsid w:val="008C0BB2"/>
    <w:rsid w:val="008C12D5"/>
    <w:rsid w:val="008C1956"/>
    <w:rsid w:val="008C22C3"/>
    <w:rsid w:val="008C2415"/>
    <w:rsid w:val="008C26CB"/>
    <w:rsid w:val="008C26CF"/>
    <w:rsid w:val="008C27F9"/>
    <w:rsid w:val="008C3014"/>
    <w:rsid w:val="008C367D"/>
    <w:rsid w:val="008C3805"/>
    <w:rsid w:val="008C3C68"/>
    <w:rsid w:val="008C405C"/>
    <w:rsid w:val="008C47AD"/>
    <w:rsid w:val="008C4902"/>
    <w:rsid w:val="008C490E"/>
    <w:rsid w:val="008C5046"/>
    <w:rsid w:val="008C5570"/>
    <w:rsid w:val="008C6796"/>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D67"/>
    <w:rsid w:val="008D4EBB"/>
    <w:rsid w:val="008D591E"/>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BF"/>
    <w:rsid w:val="008E1A62"/>
    <w:rsid w:val="008E26A6"/>
    <w:rsid w:val="008E36C3"/>
    <w:rsid w:val="008E38F9"/>
    <w:rsid w:val="008E3FA3"/>
    <w:rsid w:val="008E423C"/>
    <w:rsid w:val="008E4739"/>
    <w:rsid w:val="008E4DB4"/>
    <w:rsid w:val="008E4DE2"/>
    <w:rsid w:val="008E5229"/>
    <w:rsid w:val="008E61D4"/>
    <w:rsid w:val="008E6643"/>
    <w:rsid w:val="008E669E"/>
    <w:rsid w:val="008E6898"/>
    <w:rsid w:val="008E6C57"/>
    <w:rsid w:val="008E7606"/>
    <w:rsid w:val="008E7760"/>
    <w:rsid w:val="008E7DB5"/>
    <w:rsid w:val="008F0888"/>
    <w:rsid w:val="008F12FF"/>
    <w:rsid w:val="008F1789"/>
    <w:rsid w:val="008F1B17"/>
    <w:rsid w:val="008F1D65"/>
    <w:rsid w:val="008F2009"/>
    <w:rsid w:val="008F274F"/>
    <w:rsid w:val="008F2BED"/>
    <w:rsid w:val="008F2C03"/>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9ED"/>
    <w:rsid w:val="008F6B4E"/>
    <w:rsid w:val="008F6F1F"/>
    <w:rsid w:val="008F744C"/>
    <w:rsid w:val="008F771A"/>
    <w:rsid w:val="008F796D"/>
    <w:rsid w:val="008F7B11"/>
    <w:rsid w:val="008F7BFD"/>
    <w:rsid w:val="008F7CED"/>
    <w:rsid w:val="00900248"/>
    <w:rsid w:val="0090074E"/>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620"/>
    <w:rsid w:val="00902871"/>
    <w:rsid w:val="00902941"/>
    <w:rsid w:val="0090382F"/>
    <w:rsid w:val="00903B7F"/>
    <w:rsid w:val="00903C60"/>
    <w:rsid w:val="0090424F"/>
    <w:rsid w:val="00904629"/>
    <w:rsid w:val="00904912"/>
    <w:rsid w:val="0090518C"/>
    <w:rsid w:val="0090518E"/>
    <w:rsid w:val="0090555F"/>
    <w:rsid w:val="0090578C"/>
    <w:rsid w:val="009057D9"/>
    <w:rsid w:val="00905AED"/>
    <w:rsid w:val="00905F0D"/>
    <w:rsid w:val="009065DA"/>
    <w:rsid w:val="00906AFB"/>
    <w:rsid w:val="00906B3B"/>
    <w:rsid w:val="00906BB9"/>
    <w:rsid w:val="0090753E"/>
    <w:rsid w:val="00907B49"/>
    <w:rsid w:val="00907BEC"/>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6C22"/>
    <w:rsid w:val="00917807"/>
    <w:rsid w:val="00917B56"/>
    <w:rsid w:val="009206CB"/>
    <w:rsid w:val="00920CB2"/>
    <w:rsid w:val="00920E82"/>
    <w:rsid w:val="00920FE2"/>
    <w:rsid w:val="00921381"/>
    <w:rsid w:val="009217B9"/>
    <w:rsid w:val="009219B4"/>
    <w:rsid w:val="00921B4B"/>
    <w:rsid w:val="00921B69"/>
    <w:rsid w:val="00921E22"/>
    <w:rsid w:val="00922205"/>
    <w:rsid w:val="009222FE"/>
    <w:rsid w:val="00922442"/>
    <w:rsid w:val="009224E2"/>
    <w:rsid w:val="00923090"/>
    <w:rsid w:val="009236F4"/>
    <w:rsid w:val="00923EF2"/>
    <w:rsid w:val="0092411A"/>
    <w:rsid w:val="009247EF"/>
    <w:rsid w:val="00924D16"/>
    <w:rsid w:val="009252B1"/>
    <w:rsid w:val="00926110"/>
    <w:rsid w:val="009262F0"/>
    <w:rsid w:val="009268C6"/>
    <w:rsid w:val="00926B77"/>
    <w:rsid w:val="00926F4E"/>
    <w:rsid w:val="00927046"/>
    <w:rsid w:val="009274B7"/>
    <w:rsid w:val="00927581"/>
    <w:rsid w:val="0093056A"/>
    <w:rsid w:val="00930636"/>
    <w:rsid w:val="00930D2B"/>
    <w:rsid w:val="00930D6E"/>
    <w:rsid w:val="009313C2"/>
    <w:rsid w:val="00931B2B"/>
    <w:rsid w:val="00931BB4"/>
    <w:rsid w:val="009321D3"/>
    <w:rsid w:val="00932346"/>
    <w:rsid w:val="00932660"/>
    <w:rsid w:val="00932FBB"/>
    <w:rsid w:val="009333E8"/>
    <w:rsid w:val="00933524"/>
    <w:rsid w:val="0093364A"/>
    <w:rsid w:val="0093383D"/>
    <w:rsid w:val="00934317"/>
    <w:rsid w:val="00934DE3"/>
    <w:rsid w:val="00934F25"/>
    <w:rsid w:val="009351D9"/>
    <w:rsid w:val="00935326"/>
    <w:rsid w:val="009354AC"/>
    <w:rsid w:val="00935AA1"/>
    <w:rsid w:val="0093681F"/>
    <w:rsid w:val="00936F46"/>
    <w:rsid w:val="0093717D"/>
    <w:rsid w:val="009375DB"/>
    <w:rsid w:val="009378AD"/>
    <w:rsid w:val="00937989"/>
    <w:rsid w:val="009409A4"/>
    <w:rsid w:val="00940E5D"/>
    <w:rsid w:val="00940E6D"/>
    <w:rsid w:val="0094124E"/>
    <w:rsid w:val="00941BFB"/>
    <w:rsid w:val="00941D91"/>
    <w:rsid w:val="00941DCA"/>
    <w:rsid w:val="00941E0F"/>
    <w:rsid w:val="00941FD8"/>
    <w:rsid w:val="00943512"/>
    <w:rsid w:val="0094385A"/>
    <w:rsid w:val="00943B2D"/>
    <w:rsid w:val="009445D1"/>
    <w:rsid w:val="00944605"/>
    <w:rsid w:val="00944646"/>
    <w:rsid w:val="00944EEA"/>
    <w:rsid w:val="00945218"/>
    <w:rsid w:val="009456E6"/>
    <w:rsid w:val="00945A96"/>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939"/>
    <w:rsid w:val="00950DFE"/>
    <w:rsid w:val="00950F2F"/>
    <w:rsid w:val="00950FDB"/>
    <w:rsid w:val="009519F8"/>
    <w:rsid w:val="00951FC7"/>
    <w:rsid w:val="00952055"/>
    <w:rsid w:val="0095206E"/>
    <w:rsid w:val="009525DB"/>
    <w:rsid w:val="0095270D"/>
    <w:rsid w:val="009528DE"/>
    <w:rsid w:val="00952DAA"/>
    <w:rsid w:val="00954149"/>
    <w:rsid w:val="0095509F"/>
    <w:rsid w:val="009554A3"/>
    <w:rsid w:val="00955805"/>
    <w:rsid w:val="00955E7F"/>
    <w:rsid w:val="00956711"/>
    <w:rsid w:val="009568A5"/>
    <w:rsid w:val="009569C4"/>
    <w:rsid w:val="00956F4C"/>
    <w:rsid w:val="009571BD"/>
    <w:rsid w:val="00957366"/>
    <w:rsid w:val="00957BCE"/>
    <w:rsid w:val="00957FC6"/>
    <w:rsid w:val="00960104"/>
    <w:rsid w:val="00960344"/>
    <w:rsid w:val="00960442"/>
    <w:rsid w:val="0096095D"/>
    <w:rsid w:val="0096116A"/>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CB"/>
    <w:rsid w:val="009718E8"/>
    <w:rsid w:val="00971E54"/>
    <w:rsid w:val="009722AA"/>
    <w:rsid w:val="009723FC"/>
    <w:rsid w:val="009734DC"/>
    <w:rsid w:val="00973742"/>
    <w:rsid w:val="00973CC8"/>
    <w:rsid w:val="00973EC3"/>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80BAE"/>
    <w:rsid w:val="00980E50"/>
    <w:rsid w:val="00981039"/>
    <w:rsid w:val="009812BB"/>
    <w:rsid w:val="0098146B"/>
    <w:rsid w:val="009814CB"/>
    <w:rsid w:val="00981986"/>
    <w:rsid w:val="009820A9"/>
    <w:rsid w:val="009821AA"/>
    <w:rsid w:val="00982569"/>
    <w:rsid w:val="00982668"/>
    <w:rsid w:val="0098279E"/>
    <w:rsid w:val="00982814"/>
    <w:rsid w:val="009828C9"/>
    <w:rsid w:val="00983631"/>
    <w:rsid w:val="00983850"/>
    <w:rsid w:val="009838B2"/>
    <w:rsid w:val="009839D3"/>
    <w:rsid w:val="009839DE"/>
    <w:rsid w:val="00983AAF"/>
    <w:rsid w:val="00983B95"/>
    <w:rsid w:val="00984BAC"/>
    <w:rsid w:val="00984DD7"/>
    <w:rsid w:val="00985022"/>
    <w:rsid w:val="00985900"/>
    <w:rsid w:val="009862ED"/>
    <w:rsid w:val="009869F5"/>
    <w:rsid w:val="00986E2B"/>
    <w:rsid w:val="00986F95"/>
    <w:rsid w:val="00987636"/>
    <w:rsid w:val="00990631"/>
    <w:rsid w:val="009910D9"/>
    <w:rsid w:val="0099121A"/>
    <w:rsid w:val="009912C2"/>
    <w:rsid w:val="009917F2"/>
    <w:rsid w:val="009919BC"/>
    <w:rsid w:val="00991C43"/>
    <w:rsid w:val="00992800"/>
    <w:rsid w:val="00992CB6"/>
    <w:rsid w:val="00992F64"/>
    <w:rsid w:val="0099371C"/>
    <w:rsid w:val="00993971"/>
    <w:rsid w:val="00993978"/>
    <w:rsid w:val="009939C6"/>
    <w:rsid w:val="00993B0D"/>
    <w:rsid w:val="009940B5"/>
    <w:rsid w:val="00994DA0"/>
    <w:rsid w:val="00994E80"/>
    <w:rsid w:val="009951B4"/>
    <w:rsid w:val="00997027"/>
    <w:rsid w:val="009971CC"/>
    <w:rsid w:val="0099734D"/>
    <w:rsid w:val="0099767C"/>
    <w:rsid w:val="009976E3"/>
    <w:rsid w:val="00997A08"/>
    <w:rsid w:val="00997DE1"/>
    <w:rsid w:val="009A0173"/>
    <w:rsid w:val="009A0B27"/>
    <w:rsid w:val="009A0F40"/>
    <w:rsid w:val="009A13B9"/>
    <w:rsid w:val="009A15C0"/>
    <w:rsid w:val="009A2363"/>
    <w:rsid w:val="009A27FB"/>
    <w:rsid w:val="009A296C"/>
    <w:rsid w:val="009A2B6F"/>
    <w:rsid w:val="009A2C6A"/>
    <w:rsid w:val="009A2C9D"/>
    <w:rsid w:val="009A2D67"/>
    <w:rsid w:val="009A2D92"/>
    <w:rsid w:val="009A313F"/>
    <w:rsid w:val="009A34F6"/>
    <w:rsid w:val="009A3845"/>
    <w:rsid w:val="009A384D"/>
    <w:rsid w:val="009A38B3"/>
    <w:rsid w:val="009A3EB6"/>
    <w:rsid w:val="009A4D57"/>
    <w:rsid w:val="009A4D64"/>
    <w:rsid w:val="009A504F"/>
    <w:rsid w:val="009A5200"/>
    <w:rsid w:val="009A575B"/>
    <w:rsid w:val="009A5800"/>
    <w:rsid w:val="009A5990"/>
    <w:rsid w:val="009A5CB0"/>
    <w:rsid w:val="009A5EFF"/>
    <w:rsid w:val="009A61C5"/>
    <w:rsid w:val="009A6460"/>
    <w:rsid w:val="009A646E"/>
    <w:rsid w:val="009A6542"/>
    <w:rsid w:val="009A65DE"/>
    <w:rsid w:val="009A6AC9"/>
    <w:rsid w:val="009A6FC8"/>
    <w:rsid w:val="009A7D66"/>
    <w:rsid w:val="009B00EC"/>
    <w:rsid w:val="009B0207"/>
    <w:rsid w:val="009B027D"/>
    <w:rsid w:val="009B03FF"/>
    <w:rsid w:val="009B0FE0"/>
    <w:rsid w:val="009B105D"/>
    <w:rsid w:val="009B14D0"/>
    <w:rsid w:val="009B1E9D"/>
    <w:rsid w:val="009B283B"/>
    <w:rsid w:val="009B2CDC"/>
    <w:rsid w:val="009B30EF"/>
    <w:rsid w:val="009B3155"/>
    <w:rsid w:val="009B3214"/>
    <w:rsid w:val="009B432F"/>
    <w:rsid w:val="009B4519"/>
    <w:rsid w:val="009B4D88"/>
    <w:rsid w:val="009B4EEF"/>
    <w:rsid w:val="009B5639"/>
    <w:rsid w:val="009B5707"/>
    <w:rsid w:val="009B5810"/>
    <w:rsid w:val="009B5AC6"/>
    <w:rsid w:val="009B68FF"/>
    <w:rsid w:val="009B6C98"/>
    <w:rsid w:val="009B7301"/>
    <w:rsid w:val="009B73A7"/>
    <w:rsid w:val="009B7BAF"/>
    <w:rsid w:val="009C01B9"/>
    <w:rsid w:val="009C02D5"/>
    <w:rsid w:val="009C0546"/>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4F3"/>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E0D"/>
    <w:rsid w:val="009D6120"/>
    <w:rsid w:val="009D6162"/>
    <w:rsid w:val="009D6217"/>
    <w:rsid w:val="009D62C2"/>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D5A"/>
    <w:rsid w:val="009E5EFB"/>
    <w:rsid w:val="009E60D0"/>
    <w:rsid w:val="009E6258"/>
    <w:rsid w:val="009E65B8"/>
    <w:rsid w:val="009E6946"/>
    <w:rsid w:val="009E6B4F"/>
    <w:rsid w:val="009E7AA2"/>
    <w:rsid w:val="009E7F29"/>
    <w:rsid w:val="009F02BC"/>
    <w:rsid w:val="009F04E2"/>
    <w:rsid w:val="009F0866"/>
    <w:rsid w:val="009F1677"/>
    <w:rsid w:val="009F18B3"/>
    <w:rsid w:val="009F1B50"/>
    <w:rsid w:val="009F208E"/>
    <w:rsid w:val="009F25BE"/>
    <w:rsid w:val="009F2986"/>
    <w:rsid w:val="009F31CE"/>
    <w:rsid w:val="009F321F"/>
    <w:rsid w:val="009F35B1"/>
    <w:rsid w:val="009F36A1"/>
    <w:rsid w:val="009F384A"/>
    <w:rsid w:val="009F4014"/>
    <w:rsid w:val="009F4164"/>
    <w:rsid w:val="009F4314"/>
    <w:rsid w:val="009F4880"/>
    <w:rsid w:val="009F4C2C"/>
    <w:rsid w:val="009F5057"/>
    <w:rsid w:val="009F50AE"/>
    <w:rsid w:val="009F515E"/>
    <w:rsid w:val="009F5441"/>
    <w:rsid w:val="009F56C4"/>
    <w:rsid w:val="009F5903"/>
    <w:rsid w:val="009F5CC2"/>
    <w:rsid w:val="009F5ED9"/>
    <w:rsid w:val="009F6206"/>
    <w:rsid w:val="009F6336"/>
    <w:rsid w:val="009F653C"/>
    <w:rsid w:val="009F7BFF"/>
    <w:rsid w:val="00A00133"/>
    <w:rsid w:val="00A00471"/>
    <w:rsid w:val="00A004D2"/>
    <w:rsid w:val="00A0095F"/>
    <w:rsid w:val="00A012A0"/>
    <w:rsid w:val="00A013D1"/>
    <w:rsid w:val="00A0176C"/>
    <w:rsid w:val="00A01BC5"/>
    <w:rsid w:val="00A0223E"/>
    <w:rsid w:val="00A02498"/>
    <w:rsid w:val="00A029B0"/>
    <w:rsid w:val="00A02B88"/>
    <w:rsid w:val="00A02E50"/>
    <w:rsid w:val="00A02F7D"/>
    <w:rsid w:val="00A0304C"/>
    <w:rsid w:val="00A036BD"/>
    <w:rsid w:val="00A03BFA"/>
    <w:rsid w:val="00A03C50"/>
    <w:rsid w:val="00A03D9E"/>
    <w:rsid w:val="00A040BB"/>
    <w:rsid w:val="00A04B73"/>
    <w:rsid w:val="00A0565B"/>
    <w:rsid w:val="00A0597C"/>
    <w:rsid w:val="00A05DC7"/>
    <w:rsid w:val="00A06E37"/>
    <w:rsid w:val="00A07278"/>
    <w:rsid w:val="00A07DA7"/>
    <w:rsid w:val="00A07E32"/>
    <w:rsid w:val="00A07E71"/>
    <w:rsid w:val="00A106F9"/>
    <w:rsid w:val="00A109EC"/>
    <w:rsid w:val="00A11005"/>
    <w:rsid w:val="00A11093"/>
    <w:rsid w:val="00A11298"/>
    <w:rsid w:val="00A115D5"/>
    <w:rsid w:val="00A11881"/>
    <w:rsid w:val="00A11A00"/>
    <w:rsid w:val="00A11A39"/>
    <w:rsid w:val="00A11BFC"/>
    <w:rsid w:val="00A126B1"/>
    <w:rsid w:val="00A130E7"/>
    <w:rsid w:val="00A13256"/>
    <w:rsid w:val="00A1341E"/>
    <w:rsid w:val="00A136AF"/>
    <w:rsid w:val="00A13982"/>
    <w:rsid w:val="00A15511"/>
    <w:rsid w:val="00A15E22"/>
    <w:rsid w:val="00A15E2B"/>
    <w:rsid w:val="00A15F2D"/>
    <w:rsid w:val="00A15FAC"/>
    <w:rsid w:val="00A1621B"/>
    <w:rsid w:val="00A16227"/>
    <w:rsid w:val="00A16454"/>
    <w:rsid w:val="00A16472"/>
    <w:rsid w:val="00A167A7"/>
    <w:rsid w:val="00A17589"/>
    <w:rsid w:val="00A208F3"/>
    <w:rsid w:val="00A20D12"/>
    <w:rsid w:val="00A20D35"/>
    <w:rsid w:val="00A20D38"/>
    <w:rsid w:val="00A21872"/>
    <w:rsid w:val="00A2195F"/>
    <w:rsid w:val="00A2208D"/>
    <w:rsid w:val="00A22551"/>
    <w:rsid w:val="00A22692"/>
    <w:rsid w:val="00A22B83"/>
    <w:rsid w:val="00A22DE6"/>
    <w:rsid w:val="00A23394"/>
    <w:rsid w:val="00A23DA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47"/>
    <w:rsid w:val="00A279A6"/>
    <w:rsid w:val="00A3125E"/>
    <w:rsid w:val="00A31378"/>
    <w:rsid w:val="00A3227C"/>
    <w:rsid w:val="00A322C4"/>
    <w:rsid w:val="00A32342"/>
    <w:rsid w:val="00A32770"/>
    <w:rsid w:val="00A3297E"/>
    <w:rsid w:val="00A32E55"/>
    <w:rsid w:val="00A34118"/>
    <w:rsid w:val="00A34297"/>
    <w:rsid w:val="00A34478"/>
    <w:rsid w:val="00A3490B"/>
    <w:rsid w:val="00A34917"/>
    <w:rsid w:val="00A35321"/>
    <w:rsid w:val="00A358C1"/>
    <w:rsid w:val="00A360E6"/>
    <w:rsid w:val="00A3661F"/>
    <w:rsid w:val="00A36630"/>
    <w:rsid w:val="00A369AE"/>
    <w:rsid w:val="00A37291"/>
    <w:rsid w:val="00A374BA"/>
    <w:rsid w:val="00A376FF"/>
    <w:rsid w:val="00A37780"/>
    <w:rsid w:val="00A37B99"/>
    <w:rsid w:val="00A401B2"/>
    <w:rsid w:val="00A40B8A"/>
    <w:rsid w:val="00A40FA7"/>
    <w:rsid w:val="00A41D24"/>
    <w:rsid w:val="00A42B14"/>
    <w:rsid w:val="00A42C2C"/>
    <w:rsid w:val="00A42C4C"/>
    <w:rsid w:val="00A4317F"/>
    <w:rsid w:val="00A44081"/>
    <w:rsid w:val="00A44945"/>
    <w:rsid w:val="00A456B3"/>
    <w:rsid w:val="00A45CB5"/>
    <w:rsid w:val="00A463F7"/>
    <w:rsid w:val="00A466BC"/>
    <w:rsid w:val="00A4696F"/>
    <w:rsid w:val="00A471E7"/>
    <w:rsid w:val="00A47502"/>
    <w:rsid w:val="00A47CBA"/>
    <w:rsid w:val="00A507AA"/>
    <w:rsid w:val="00A507AB"/>
    <w:rsid w:val="00A508BB"/>
    <w:rsid w:val="00A508CD"/>
    <w:rsid w:val="00A50EE3"/>
    <w:rsid w:val="00A51572"/>
    <w:rsid w:val="00A5163A"/>
    <w:rsid w:val="00A51B12"/>
    <w:rsid w:val="00A51BA5"/>
    <w:rsid w:val="00A51EE2"/>
    <w:rsid w:val="00A520FC"/>
    <w:rsid w:val="00A5260F"/>
    <w:rsid w:val="00A52C2D"/>
    <w:rsid w:val="00A52DE3"/>
    <w:rsid w:val="00A52EAA"/>
    <w:rsid w:val="00A52F7E"/>
    <w:rsid w:val="00A5333B"/>
    <w:rsid w:val="00A539F0"/>
    <w:rsid w:val="00A53A08"/>
    <w:rsid w:val="00A54009"/>
    <w:rsid w:val="00A541B8"/>
    <w:rsid w:val="00A5448A"/>
    <w:rsid w:val="00A54A4D"/>
    <w:rsid w:val="00A54EEF"/>
    <w:rsid w:val="00A55131"/>
    <w:rsid w:val="00A5522E"/>
    <w:rsid w:val="00A5595A"/>
    <w:rsid w:val="00A56195"/>
    <w:rsid w:val="00A56B3A"/>
    <w:rsid w:val="00A56BA0"/>
    <w:rsid w:val="00A56CD6"/>
    <w:rsid w:val="00A57DE8"/>
    <w:rsid w:val="00A57EAB"/>
    <w:rsid w:val="00A57F8B"/>
    <w:rsid w:val="00A60E97"/>
    <w:rsid w:val="00A612FA"/>
    <w:rsid w:val="00A61D70"/>
    <w:rsid w:val="00A61E7A"/>
    <w:rsid w:val="00A61EBB"/>
    <w:rsid w:val="00A62266"/>
    <w:rsid w:val="00A6272C"/>
    <w:rsid w:val="00A62847"/>
    <w:rsid w:val="00A62A91"/>
    <w:rsid w:val="00A62D91"/>
    <w:rsid w:val="00A62E27"/>
    <w:rsid w:val="00A6357E"/>
    <w:rsid w:val="00A639C3"/>
    <w:rsid w:val="00A640A9"/>
    <w:rsid w:val="00A64242"/>
    <w:rsid w:val="00A644D6"/>
    <w:rsid w:val="00A644F8"/>
    <w:rsid w:val="00A656B9"/>
    <w:rsid w:val="00A6616B"/>
    <w:rsid w:val="00A663D1"/>
    <w:rsid w:val="00A6641C"/>
    <w:rsid w:val="00A66497"/>
    <w:rsid w:val="00A66554"/>
    <w:rsid w:val="00A66617"/>
    <w:rsid w:val="00A666EB"/>
    <w:rsid w:val="00A66AF2"/>
    <w:rsid w:val="00A66D02"/>
    <w:rsid w:val="00A67398"/>
    <w:rsid w:val="00A6754E"/>
    <w:rsid w:val="00A67676"/>
    <w:rsid w:val="00A67AEE"/>
    <w:rsid w:val="00A67B14"/>
    <w:rsid w:val="00A71253"/>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77F87"/>
    <w:rsid w:val="00A81DC7"/>
    <w:rsid w:val="00A822EA"/>
    <w:rsid w:val="00A823AC"/>
    <w:rsid w:val="00A82C94"/>
    <w:rsid w:val="00A83816"/>
    <w:rsid w:val="00A839AC"/>
    <w:rsid w:val="00A83F88"/>
    <w:rsid w:val="00A84DED"/>
    <w:rsid w:val="00A85A17"/>
    <w:rsid w:val="00A85B92"/>
    <w:rsid w:val="00A85EDD"/>
    <w:rsid w:val="00A8649F"/>
    <w:rsid w:val="00A866AA"/>
    <w:rsid w:val="00A86D4C"/>
    <w:rsid w:val="00A86E10"/>
    <w:rsid w:val="00A871FE"/>
    <w:rsid w:val="00A8781A"/>
    <w:rsid w:val="00A87E8B"/>
    <w:rsid w:val="00A91295"/>
    <w:rsid w:val="00A91672"/>
    <w:rsid w:val="00A91D33"/>
    <w:rsid w:val="00A920A5"/>
    <w:rsid w:val="00A926F4"/>
    <w:rsid w:val="00A9275C"/>
    <w:rsid w:val="00A93471"/>
    <w:rsid w:val="00A93ACC"/>
    <w:rsid w:val="00A93F07"/>
    <w:rsid w:val="00A93FF0"/>
    <w:rsid w:val="00A942AA"/>
    <w:rsid w:val="00A94737"/>
    <w:rsid w:val="00A94D2C"/>
    <w:rsid w:val="00A94FD0"/>
    <w:rsid w:val="00A95845"/>
    <w:rsid w:val="00A95C26"/>
    <w:rsid w:val="00A95F45"/>
    <w:rsid w:val="00A961D1"/>
    <w:rsid w:val="00A96A40"/>
    <w:rsid w:val="00A972AD"/>
    <w:rsid w:val="00A97421"/>
    <w:rsid w:val="00A9752B"/>
    <w:rsid w:val="00A97CA4"/>
    <w:rsid w:val="00AA0034"/>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7B4"/>
    <w:rsid w:val="00AA3B9E"/>
    <w:rsid w:val="00AA42DB"/>
    <w:rsid w:val="00AA44B3"/>
    <w:rsid w:val="00AA4A47"/>
    <w:rsid w:val="00AA4D17"/>
    <w:rsid w:val="00AA4E0E"/>
    <w:rsid w:val="00AA4E5A"/>
    <w:rsid w:val="00AA6235"/>
    <w:rsid w:val="00AA6B17"/>
    <w:rsid w:val="00AA6B4B"/>
    <w:rsid w:val="00AA6C1B"/>
    <w:rsid w:val="00AA748C"/>
    <w:rsid w:val="00AA7C25"/>
    <w:rsid w:val="00AA7D2D"/>
    <w:rsid w:val="00AB07FF"/>
    <w:rsid w:val="00AB0A8F"/>
    <w:rsid w:val="00AB0F1D"/>
    <w:rsid w:val="00AB1D5D"/>
    <w:rsid w:val="00AB2724"/>
    <w:rsid w:val="00AB27AF"/>
    <w:rsid w:val="00AB28F7"/>
    <w:rsid w:val="00AB2A3F"/>
    <w:rsid w:val="00AB2C35"/>
    <w:rsid w:val="00AB30E6"/>
    <w:rsid w:val="00AB38D1"/>
    <w:rsid w:val="00AB39B8"/>
    <w:rsid w:val="00AB4411"/>
    <w:rsid w:val="00AB49E8"/>
    <w:rsid w:val="00AB4BB7"/>
    <w:rsid w:val="00AB56DD"/>
    <w:rsid w:val="00AB5946"/>
    <w:rsid w:val="00AB5A02"/>
    <w:rsid w:val="00AB5F7D"/>
    <w:rsid w:val="00AB60C7"/>
    <w:rsid w:val="00AB63AD"/>
    <w:rsid w:val="00AB6491"/>
    <w:rsid w:val="00AB64A8"/>
    <w:rsid w:val="00AB66A2"/>
    <w:rsid w:val="00AB6C31"/>
    <w:rsid w:val="00AB6E73"/>
    <w:rsid w:val="00AB758E"/>
    <w:rsid w:val="00AB79DB"/>
    <w:rsid w:val="00AB7D25"/>
    <w:rsid w:val="00AC0863"/>
    <w:rsid w:val="00AC184E"/>
    <w:rsid w:val="00AC19B0"/>
    <w:rsid w:val="00AC1FC3"/>
    <w:rsid w:val="00AC213E"/>
    <w:rsid w:val="00AC230B"/>
    <w:rsid w:val="00AC2B87"/>
    <w:rsid w:val="00AC2C34"/>
    <w:rsid w:val="00AC33DC"/>
    <w:rsid w:val="00AC340B"/>
    <w:rsid w:val="00AC340C"/>
    <w:rsid w:val="00AC3441"/>
    <w:rsid w:val="00AC34C8"/>
    <w:rsid w:val="00AC3ACA"/>
    <w:rsid w:val="00AC3C46"/>
    <w:rsid w:val="00AC424A"/>
    <w:rsid w:val="00AC42F1"/>
    <w:rsid w:val="00AC60E1"/>
    <w:rsid w:val="00AC6186"/>
    <w:rsid w:val="00AC6456"/>
    <w:rsid w:val="00AC6521"/>
    <w:rsid w:val="00AC688D"/>
    <w:rsid w:val="00AC6A9F"/>
    <w:rsid w:val="00AC7046"/>
    <w:rsid w:val="00AC70E1"/>
    <w:rsid w:val="00AC70F1"/>
    <w:rsid w:val="00AC72C2"/>
    <w:rsid w:val="00AC7903"/>
    <w:rsid w:val="00AD016C"/>
    <w:rsid w:val="00AD0A02"/>
    <w:rsid w:val="00AD0CB1"/>
    <w:rsid w:val="00AD0F73"/>
    <w:rsid w:val="00AD1206"/>
    <w:rsid w:val="00AD1A75"/>
    <w:rsid w:val="00AD1C9C"/>
    <w:rsid w:val="00AD1E09"/>
    <w:rsid w:val="00AD2C92"/>
    <w:rsid w:val="00AD2CDB"/>
    <w:rsid w:val="00AD2D29"/>
    <w:rsid w:val="00AD32EB"/>
    <w:rsid w:val="00AD3513"/>
    <w:rsid w:val="00AD41DD"/>
    <w:rsid w:val="00AD43EF"/>
    <w:rsid w:val="00AD46D9"/>
    <w:rsid w:val="00AD47BB"/>
    <w:rsid w:val="00AD5420"/>
    <w:rsid w:val="00AD6642"/>
    <w:rsid w:val="00AD6C5D"/>
    <w:rsid w:val="00AD6D60"/>
    <w:rsid w:val="00AD6F0B"/>
    <w:rsid w:val="00AD76D8"/>
    <w:rsid w:val="00AD7E03"/>
    <w:rsid w:val="00AE0533"/>
    <w:rsid w:val="00AE06E6"/>
    <w:rsid w:val="00AE1554"/>
    <w:rsid w:val="00AE17CF"/>
    <w:rsid w:val="00AE23C6"/>
    <w:rsid w:val="00AE287F"/>
    <w:rsid w:val="00AE2A98"/>
    <w:rsid w:val="00AE3917"/>
    <w:rsid w:val="00AE4116"/>
    <w:rsid w:val="00AE4A96"/>
    <w:rsid w:val="00AE511E"/>
    <w:rsid w:val="00AE547B"/>
    <w:rsid w:val="00AE6D61"/>
    <w:rsid w:val="00AE6FFA"/>
    <w:rsid w:val="00AE7015"/>
    <w:rsid w:val="00AE738F"/>
    <w:rsid w:val="00AE73B1"/>
    <w:rsid w:val="00AE7817"/>
    <w:rsid w:val="00AE7A79"/>
    <w:rsid w:val="00AE7B5D"/>
    <w:rsid w:val="00AE7B94"/>
    <w:rsid w:val="00AE7CCB"/>
    <w:rsid w:val="00AE7D3A"/>
    <w:rsid w:val="00AF02A3"/>
    <w:rsid w:val="00AF049A"/>
    <w:rsid w:val="00AF0B07"/>
    <w:rsid w:val="00AF0CD2"/>
    <w:rsid w:val="00AF181E"/>
    <w:rsid w:val="00AF1C88"/>
    <w:rsid w:val="00AF238D"/>
    <w:rsid w:val="00AF2F8C"/>
    <w:rsid w:val="00AF33EE"/>
    <w:rsid w:val="00AF3629"/>
    <w:rsid w:val="00AF3736"/>
    <w:rsid w:val="00AF414F"/>
    <w:rsid w:val="00AF422D"/>
    <w:rsid w:val="00AF4370"/>
    <w:rsid w:val="00AF4A14"/>
    <w:rsid w:val="00AF5677"/>
    <w:rsid w:val="00AF5A6A"/>
    <w:rsid w:val="00AF6397"/>
    <w:rsid w:val="00AF645D"/>
    <w:rsid w:val="00AF65F6"/>
    <w:rsid w:val="00AF714A"/>
    <w:rsid w:val="00AF75F3"/>
    <w:rsid w:val="00AF76FC"/>
    <w:rsid w:val="00B00878"/>
    <w:rsid w:val="00B00FC8"/>
    <w:rsid w:val="00B01528"/>
    <w:rsid w:val="00B01A87"/>
    <w:rsid w:val="00B01BA2"/>
    <w:rsid w:val="00B021A4"/>
    <w:rsid w:val="00B02232"/>
    <w:rsid w:val="00B025C4"/>
    <w:rsid w:val="00B028DE"/>
    <w:rsid w:val="00B0305A"/>
    <w:rsid w:val="00B03873"/>
    <w:rsid w:val="00B03E68"/>
    <w:rsid w:val="00B03FED"/>
    <w:rsid w:val="00B044E1"/>
    <w:rsid w:val="00B04596"/>
    <w:rsid w:val="00B045EC"/>
    <w:rsid w:val="00B05897"/>
    <w:rsid w:val="00B05E55"/>
    <w:rsid w:val="00B06863"/>
    <w:rsid w:val="00B0743B"/>
    <w:rsid w:val="00B07444"/>
    <w:rsid w:val="00B0753A"/>
    <w:rsid w:val="00B10921"/>
    <w:rsid w:val="00B10A3D"/>
    <w:rsid w:val="00B11112"/>
    <w:rsid w:val="00B11DDB"/>
    <w:rsid w:val="00B11FB1"/>
    <w:rsid w:val="00B12168"/>
    <w:rsid w:val="00B12EA9"/>
    <w:rsid w:val="00B12FFF"/>
    <w:rsid w:val="00B13011"/>
    <w:rsid w:val="00B133D9"/>
    <w:rsid w:val="00B13AA5"/>
    <w:rsid w:val="00B13DA4"/>
    <w:rsid w:val="00B13E56"/>
    <w:rsid w:val="00B140C9"/>
    <w:rsid w:val="00B14428"/>
    <w:rsid w:val="00B14A49"/>
    <w:rsid w:val="00B15B53"/>
    <w:rsid w:val="00B15E47"/>
    <w:rsid w:val="00B16851"/>
    <w:rsid w:val="00B168C2"/>
    <w:rsid w:val="00B17545"/>
    <w:rsid w:val="00B17F46"/>
    <w:rsid w:val="00B20109"/>
    <w:rsid w:val="00B20719"/>
    <w:rsid w:val="00B207AF"/>
    <w:rsid w:val="00B207CC"/>
    <w:rsid w:val="00B20800"/>
    <w:rsid w:val="00B20F0A"/>
    <w:rsid w:val="00B21327"/>
    <w:rsid w:val="00B21539"/>
    <w:rsid w:val="00B218FF"/>
    <w:rsid w:val="00B2219E"/>
    <w:rsid w:val="00B229DF"/>
    <w:rsid w:val="00B22C81"/>
    <w:rsid w:val="00B23D06"/>
    <w:rsid w:val="00B24092"/>
    <w:rsid w:val="00B241A5"/>
    <w:rsid w:val="00B24615"/>
    <w:rsid w:val="00B249A1"/>
    <w:rsid w:val="00B24E33"/>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E2D"/>
    <w:rsid w:val="00B345AA"/>
    <w:rsid w:val="00B349AB"/>
    <w:rsid w:val="00B352DF"/>
    <w:rsid w:val="00B35358"/>
    <w:rsid w:val="00B35811"/>
    <w:rsid w:val="00B35B65"/>
    <w:rsid w:val="00B35C46"/>
    <w:rsid w:val="00B35D2F"/>
    <w:rsid w:val="00B35EBC"/>
    <w:rsid w:val="00B36571"/>
    <w:rsid w:val="00B3690A"/>
    <w:rsid w:val="00B37CFC"/>
    <w:rsid w:val="00B37F24"/>
    <w:rsid w:val="00B403AA"/>
    <w:rsid w:val="00B405B7"/>
    <w:rsid w:val="00B40646"/>
    <w:rsid w:val="00B40669"/>
    <w:rsid w:val="00B40BFD"/>
    <w:rsid w:val="00B40E55"/>
    <w:rsid w:val="00B416BD"/>
    <w:rsid w:val="00B41A87"/>
    <w:rsid w:val="00B41A95"/>
    <w:rsid w:val="00B42055"/>
    <w:rsid w:val="00B42079"/>
    <w:rsid w:val="00B42340"/>
    <w:rsid w:val="00B429B6"/>
    <w:rsid w:val="00B42D15"/>
    <w:rsid w:val="00B4317A"/>
    <w:rsid w:val="00B4329C"/>
    <w:rsid w:val="00B4365B"/>
    <w:rsid w:val="00B43A7B"/>
    <w:rsid w:val="00B43D37"/>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27B"/>
    <w:rsid w:val="00B472E1"/>
    <w:rsid w:val="00B473FF"/>
    <w:rsid w:val="00B4751C"/>
    <w:rsid w:val="00B50A4B"/>
    <w:rsid w:val="00B50D7C"/>
    <w:rsid w:val="00B5152E"/>
    <w:rsid w:val="00B51F0E"/>
    <w:rsid w:val="00B5232A"/>
    <w:rsid w:val="00B52571"/>
    <w:rsid w:val="00B52C70"/>
    <w:rsid w:val="00B52F97"/>
    <w:rsid w:val="00B53698"/>
    <w:rsid w:val="00B53B2E"/>
    <w:rsid w:val="00B542CC"/>
    <w:rsid w:val="00B5462A"/>
    <w:rsid w:val="00B54990"/>
    <w:rsid w:val="00B54A1F"/>
    <w:rsid w:val="00B54A41"/>
    <w:rsid w:val="00B54E82"/>
    <w:rsid w:val="00B55BD4"/>
    <w:rsid w:val="00B560C1"/>
    <w:rsid w:val="00B565B0"/>
    <w:rsid w:val="00B566A2"/>
    <w:rsid w:val="00B56954"/>
    <w:rsid w:val="00B56AE0"/>
    <w:rsid w:val="00B56C78"/>
    <w:rsid w:val="00B56EB1"/>
    <w:rsid w:val="00B574F4"/>
    <w:rsid w:val="00B57DC6"/>
    <w:rsid w:val="00B6001B"/>
    <w:rsid w:val="00B604C7"/>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7787E"/>
    <w:rsid w:val="00B80051"/>
    <w:rsid w:val="00B81BB7"/>
    <w:rsid w:val="00B821F2"/>
    <w:rsid w:val="00B823FB"/>
    <w:rsid w:val="00B828BC"/>
    <w:rsid w:val="00B830CA"/>
    <w:rsid w:val="00B835EA"/>
    <w:rsid w:val="00B83797"/>
    <w:rsid w:val="00B83BE9"/>
    <w:rsid w:val="00B83E2E"/>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14B3"/>
    <w:rsid w:val="00B914FE"/>
    <w:rsid w:val="00B925D8"/>
    <w:rsid w:val="00B925FC"/>
    <w:rsid w:val="00B927D5"/>
    <w:rsid w:val="00B92821"/>
    <w:rsid w:val="00B92B75"/>
    <w:rsid w:val="00B936DB"/>
    <w:rsid w:val="00B93725"/>
    <w:rsid w:val="00B9386D"/>
    <w:rsid w:val="00B93DF9"/>
    <w:rsid w:val="00B9419B"/>
    <w:rsid w:val="00B943E2"/>
    <w:rsid w:val="00B94F35"/>
    <w:rsid w:val="00B95BAB"/>
    <w:rsid w:val="00B95F1F"/>
    <w:rsid w:val="00B962DA"/>
    <w:rsid w:val="00B9657E"/>
    <w:rsid w:val="00B970E0"/>
    <w:rsid w:val="00B972B4"/>
    <w:rsid w:val="00B97585"/>
    <w:rsid w:val="00B97669"/>
    <w:rsid w:val="00B9791C"/>
    <w:rsid w:val="00B97D24"/>
    <w:rsid w:val="00BA1297"/>
    <w:rsid w:val="00BA145A"/>
    <w:rsid w:val="00BA1741"/>
    <w:rsid w:val="00BA1B3D"/>
    <w:rsid w:val="00BA20F6"/>
    <w:rsid w:val="00BA2D03"/>
    <w:rsid w:val="00BA3303"/>
    <w:rsid w:val="00BA352E"/>
    <w:rsid w:val="00BA366B"/>
    <w:rsid w:val="00BA389C"/>
    <w:rsid w:val="00BA4715"/>
    <w:rsid w:val="00BA4810"/>
    <w:rsid w:val="00BA4852"/>
    <w:rsid w:val="00BA4AD0"/>
    <w:rsid w:val="00BA5370"/>
    <w:rsid w:val="00BA5928"/>
    <w:rsid w:val="00BA5A33"/>
    <w:rsid w:val="00BA6113"/>
    <w:rsid w:val="00BA6A51"/>
    <w:rsid w:val="00BA6DA8"/>
    <w:rsid w:val="00BA7408"/>
    <w:rsid w:val="00BA7593"/>
    <w:rsid w:val="00BB164B"/>
    <w:rsid w:val="00BB16C3"/>
    <w:rsid w:val="00BB1AD6"/>
    <w:rsid w:val="00BB20DA"/>
    <w:rsid w:val="00BB22E5"/>
    <w:rsid w:val="00BB266E"/>
    <w:rsid w:val="00BB2ECB"/>
    <w:rsid w:val="00BB3092"/>
    <w:rsid w:val="00BB371B"/>
    <w:rsid w:val="00BB3920"/>
    <w:rsid w:val="00BB473E"/>
    <w:rsid w:val="00BB4C96"/>
    <w:rsid w:val="00BB5BB4"/>
    <w:rsid w:val="00BB647B"/>
    <w:rsid w:val="00BB6643"/>
    <w:rsid w:val="00BB6809"/>
    <w:rsid w:val="00BB6A67"/>
    <w:rsid w:val="00BB70F6"/>
    <w:rsid w:val="00BB7B27"/>
    <w:rsid w:val="00BB7BB7"/>
    <w:rsid w:val="00BB7F2A"/>
    <w:rsid w:val="00BC04DD"/>
    <w:rsid w:val="00BC07C6"/>
    <w:rsid w:val="00BC09E0"/>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A2"/>
    <w:rsid w:val="00BD00BD"/>
    <w:rsid w:val="00BD00E3"/>
    <w:rsid w:val="00BD06BD"/>
    <w:rsid w:val="00BD08C7"/>
    <w:rsid w:val="00BD0A00"/>
    <w:rsid w:val="00BD0B7E"/>
    <w:rsid w:val="00BD0CF8"/>
    <w:rsid w:val="00BD0E04"/>
    <w:rsid w:val="00BD1ACD"/>
    <w:rsid w:val="00BD1D80"/>
    <w:rsid w:val="00BD1F81"/>
    <w:rsid w:val="00BD273A"/>
    <w:rsid w:val="00BD2BE4"/>
    <w:rsid w:val="00BD44CC"/>
    <w:rsid w:val="00BD467C"/>
    <w:rsid w:val="00BD4785"/>
    <w:rsid w:val="00BD4A67"/>
    <w:rsid w:val="00BD4B4A"/>
    <w:rsid w:val="00BD508D"/>
    <w:rsid w:val="00BD5159"/>
    <w:rsid w:val="00BD524A"/>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5B7"/>
    <w:rsid w:val="00BE0D28"/>
    <w:rsid w:val="00BE0E71"/>
    <w:rsid w:val="00BE0E7E"/>
    <w:rsid w:val="00BE1016"/>
    <w:rsid w:val="00BE12A2"/>
    <w:rsid w:val="00BE21B7"/>
    <w:rsid w:val="00BE25E7"/>
    <w:rsid w:val="00BE37A6"/>
    <w:rsid w:val="00BE37E1"/>
    <w:rsid w:val="00BE390D"/>
    <w:rsid w:val="00BE4AA4"/>
    <w:rsid w:val="00BE4B94"/>
    <w:rsid w:val="00BE4F81"/>
    <w:rsid w:val="00BE571A"/>
    <w:rsid w:val="00BE5A4A"/>
    <w:rsid w:val="00BE5AD5"/>
    <w:rsid w:val="00BE660D"/>
    <w:rsid w:val="00BE6632"/>
    <w:rsid w:val="00BE6AD2"/>
    <w:rsid w:val="00BE7596"/>
    <w:rsid w:val="00BE7822"/>
    <w:rsid w:val="00BE7BC3"/>
    <w:rsid w:val="00BE7C27"/>
    <w:rsid w:val="00BE7D10"/>
    <w:rsid w:val="00BF155E"/>
    <w:rsid w:val="00BF1695"/>
    <w:rsid w:val="00BF16A1"/>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DC5"/>
    <w:rsid w:val="00BF5245"/>
    <w:rsid w:val="00BF5C87"/>
    <w:rsid w:val="00BF65BF"/>
    <w:rsid w:val="00BF69D4"/>
    <w:rsid w:val="00BF6D74"/>
    <w:rsid w:val="00BF7651"/>
    <w:rsid w:val="00BF7D96"/>
    <w:rsid w:val="00BF7E7A"/>
    <w:rsid w:val="00C0002E"/>
    <w:rsid w:val="00C002AB"/>
    <w:rsid w:val="00C0062A"/>
    <w:rsid w:val="00C00EFA"/>
    <w:rsid w:val="00C01676"/>
    <w:rsid w:val="00C01726"/>
    <w:rsid w:val="00C017A0"/>
    <w:rsid w:val="00C01D41"/>
    <w:rsid w:val="00C01DEC"/>
    <w:rsid w:val="00C01F98"/>
    <w:rsid w:val="00C02205"/>
    <w:rsid w:val="00C02320"/>
    <w:rsid w:val="00C0246A"/>
    <w:rsid w:val="00C024C3"/>
    <w:rsid w:val="00C02A04"/>
    <w:rsid w:val="00C0343F"/>
    <w:rsid w:val="00C04376"/>
    <w:rsid w:val="00C043BA"/>
    <w:rsid w:val="00C0531C"/>
    <w:rsid w:val="00C053BE"/>
    <w:rsid w:val="00C05739"/>
    <w:rsid w:val="00C05EA4"/>
    <w:rsid w:val="00C062E4"/>
    <w:rsid w:val="00C0639A"/>
    <w:rsid w:val="00C0661C"/>
    <w:rsid w:val="00C06F58"/>
    <w:rsid w:val="00C0728B"/>
    <w:rsid w:val="00C073EF"/>
    <w:rsid w:val="00C07A2D"/>
    <w:rsid w:val="00C100E6"/>
    <w:rsid w:val="00C1051A"/>
    <w:rsid w:val="00C10858"/>
    <w:rsid w:val="00C116B3"/>
    <w:rsid w:val="00C119DD"/>
    <w:rsid w:val="00C11B3D"/>
    <w:rsid w:val="00C11D78"/>
    <w:rsid w:val="00C11ED7"/>
    <w:rsid w:val="00C120C2"/>
    <w:rsid w:val="00C122A2"/>
    <w:rsid w:val="00C12E8F"/>
    <w:rsid w:val="00C130B1"/>
    <w:rsid w:val="00C1374C"/>
    <w:rsid w:val="00C138C6"/>
    <w:rsid w:val="00C13CB8"/>
    <w:rsid w:val="00C14265"/>
    <w:rsid w:val="00C1449C"/>
    <w:rsid w:val="00C14A6F"/>
    <w:rsid w:val="00C14CCE"/>
    <w:rsid w:val="00C15413"/>
    <w:rsid w:val="00C157FE"/>
    <w:rsid w:val="00C15D68"/>
    <w:rsid w:val="00C1675E"/>
    <w:rsid w:val="00C16F33"/>
    <w:rsid w:val="00C170C2"/>
    <w:rsid w:val="00C17763"/>
    <w:rsid w:val="00C17801"/>
    <w:rsid w:val="00C17D62"/>
    <w:rsid w:val="00C205B9"/>
    <w:rsid w:val="00C2070A"/>
    <w:rsid w:val="00C20CEA"/>
    <w:rsid w:val="00C2116C"/>
    <w:rsid w:val="00C21313"/>
    <w:rsid w:val="00C22604"/>
    <w:rsid w:val="00C22681"/>
    <w:rsid w:val="00C22BD4"/>
    <w:rsid w:val="00C22C5F"/>
    <w:rsid w:val="00C22F1C"/>
    <w:rsid w:val="00C24346"/>
    <w:rsid w:val="00C24474"/>
    <w:rsid w:val="00C245DD"/>
    <w:rsid w:val="00C24B0F"/>
    <w:rsid w:val="00C24B22"/>
    <w:rsid w:val="00C24FE5"/>
    <w:rsid w:val="00C25019"/>
    <w:rsid w:val="00C250C4"/>
    <w:rsid w:val="00C2538D"/>
    <w:rsid w:val="00C25A1A"/>
    <w:rsid w:val="00C25E3F"/>
    <w:rsid w:val="00C26D87"/>
    <w:rsid w:val="00C2724A"/>
    <w:rsid w:val="00C276F0"/>
    <w:rsid w:val="00C27EB4"/>
    <w:rsid w:val="00C3014D"/>
    <w:rsid w:val="00C30615"/>
    <w:rsid w:val="00C3090F"/>
    <w:rsid w:val="00C30B09"/>
    <w:rsid w:val="00C30BFA"/>
    <w:rsid w:val="00C30CE9"/>
    <w:rsid w:val="00C30F48"/>
    <w:rsid w:val="00C315BB"/>
    <w:rsid w:val="00C319C9"/>
    <w:rsid w:val="00C31C33"/>
    <w:rsid w:val="00C321C5"/>
    <w:rsid w:val="00C32423"/>
    <w:rsid w:val="00C325F9"/>
    <w:rsid w:val="00C32C4D"/>
    <w:rsid w:val="00C33250"/>
    <w:rsid w:val="00C3362D"/>
    <w:rsid w:val="00C338F9"/>
    <w:rsid w:val="00C33C77"/>
    <w:rsid w:val="00C345AC"/>
    <w:rsid w:val="00C34EF0"/>
    <w:rsid w:val="00C35FD1"/>
    <w:rsid w:val="00C362F6"/>
    <w:rsid w:val="00C36A25"/>
    <w:rsid w:val="00C36D81"/>
    <w:rsid w:val="00C37388"/>
    <w:rsid w:val="00C4032B"/>
    <w:rsid w:val="00C40437"/>
    <w:rsid w:val="00C40527"/>
    <w:rsid w:val="00C40557"/>
    <w:rsid w:val="00C4069B"/>
    <w:rsid w:val="00C40D72"/>
    <w:rsid w:val="00C40E29"/>
    <w:rsid w:val="00C40F97"/>
    <w:rsid w:val="00C410E5"/>
    <w:rsid w:val="00C41527"/>
    <w:rsid w:val="00C41E6C"/>
    <w:rsid w:val="00C424E0"/>
    <w:rsid w:val="00C42651"/>
    <w:rsid w:val="00C4271C"/>
    <w:rsid w:val="00C42FB8"/>
    <w:rsid w:val="00C4304F"/>
    <w:rsid w:val="00C430EF"/>
    <w:rsid w:val="00C431A1"/>
    <w:rsid w:val="00C43C54"/>
    <w:rsid w:val="00C44840"/>
    <w:rsid w:val="00C45049"/>
    <w:rsid w:val="00C451C6"/>
    <w:rsid w:val="00C46990"/>
    <w:rsid w:val="00C46A36"/>
    <w:rsid w:val="00C46BA9"/>
    <w:rsid w:val="00C46D69"/>
    <w:rsid w:val="00C47214"/>
    <w:rsid w:val="00C47666"/>
    <w:rsid w:val="00C476B2"/>
    <w:rsid w:val="00C50535"/>
    <w:rsid w:val="00C505E7"/>
    <w:rsid w:val="00C506B7"/>
    <w:rsid w:val="00C50E54"/>
    <w:rsid w:val="00C50F1C"/>
    <w:rsid w:val="00C52465"/>
    <w:rsid w:val="00C52C5B"/>
    <w:rsid w:val="00C53677"/>
    <w:rsid w:val="00C53EBD"/>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2822"/>
    <w:rsid w:val="00C6303B"/>
    <w:rsid w:val="00C63522"/>
    <w:rsid w:val="00C638EF"/>
    <w:rsid w:val="00C63B94"/>
    <w:rsid w:val="00C642A2"/>
    <w:rsid w:val="00C643FB"/>
    <w:rsid w:val="00C64DB4"/>
    <w:rsid w:val="00C65747"/>
    <w:rsid w:val="00C65754"/>
    <w:rsid w:val="00C65977"/>
    <w:rsid w:val="00C66630"/>
    <w:rsid w:val="00C66C28"/>
    <w:rsid w:val="00C671CF"/>
    <w:rsid w:val="00C6722A"/>
    <w:rsid w:val="00C675B4"/>
    <w:rsid w:val="00C70096"/>
    <w:rsid w:val="00C70116"/>
    <w:rsid w:val="00C7058E"/>
    <w:rsid w:val="00C70621"/>
    <w:rsid w:val="00C706FF"/>
    <w:rsid w:val="00C707DE"/>
    <w:rsid w:val="00C7174F"/>
    <w:rsid w:val="00C71E8A"/>
    <w:rsid w:val="00C71F98"/>
    <w:rsid w:val="00C721DC"/>
    <w:rsid w:val="00C7229E"/>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882"/>
    <w:rsid w:val="00C77BD6"/>
    <w:rsid w:val="00C77C38"/>
    <w:rsid w:val="00C8061B"/>
    <w:rsid w:val="00C80DCC"/>
    <w:rsid w:val="00C814B9"/>
    <w:rsid w:val="00C8152D"/>
    <w:rsid w:val="00C81746"/>
    <w:rsid w:val="00C81983"/>
    <w:rsid w:val="00C81C0A"/>
    <w:rsid w:val="00C81F23"/>
    <w:rsid w:val="00C82D67"/>
    <w:rsid w:val="00C83350"/>
    <w:rsid w:val="00C83485"/>
    <w:rsid w:val="00C83581"/>
    <w:rsid w:val="00C83871"/>
    <w:rsid w:val="00C8499F"/>
    <w:rsid w:val="00C85228"/>
    <w:rsid w:val="00C8542A"/>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4136"/>
    <w:rsid w:val="00C946B9"/>
    <w:rsid w:val="00C9484D"/>
    <w:rsid w:val="00C94A6B"/>
    <w:rsid w:val="00C94B5B"/>
    <w:rsid w:val="00C94C1F"/>
    <w:rsid w:val="00C94F24"/>
    <w:rsid w:val="00C9503A"/>
    <w:rsid w:val="00C955F8"/>
    <w:rsid w:val="00C961FA"/>
    <w:rsid w:val="00C969F1"/>
    <w:rsid w:val="00C96D0A"/>
    <w:rsid w:val="00C97CB9"/>
    <w:rsid w:val="00CA002F"/>
    <w:rsid w:val="00CA0089"/>
    <w:rsid w:val="00CA0606"/>
    <w:rsid w:val="00CA138F"/>
    <w:rsid w:val="00CA18BB"/>
    <w:rsid w:val="00CA190D"/>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B0413"/>
    <w:rsid w:val="00CB057A"/>
    <w:rsid w:val="00CB0BD1"/>
    <w:rsid w:val="00CB0C0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509"/>
    <w:rsid w:val="00CB6C50"/>
    <w:rsid w:val="00CB6FCD"/>
    <w:rsid w:val="00CB70CA"/>
    <w:rsid w:val="00CB76CE"/>
    <w:rsid w:val="00CB7BBB"/>
    <w:rsid w:val="00CC01A0"/>
    <w:rsid w:val="00CC021A"/>
    <w:rsid w:val="00CC040A"/>
    <w:rsid w:val="00CC059A"/>
    <w:rsid w:val="00CC0D21"/>
    <w:rsid w:val="00CC133D"/>
    <w:rsid w:val="00CC18C9"/>
    <w:rsid w:val="00CC1A26"/>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ECA"/>
    <w:rsid w:val="00CC5FCB"/>
    <w:rsid w:val="00CC6A07"/>
    <w:rsid w:val="00CC6B58"/>
    <w:rsid w:val="00CC6D57"/>
    <w:rsid w:val="00CC76D9"/>
    <w:rsid w:val="00CC77A4"/>
    <w:rsid w:val="00CD00C6"/>
    <w:rsid w:val="00CD02B6"/>
    <w:rsid w:val="00CD0625"/>
    <w:rsid w:val="00CD0ACC"/>
    <w:rsid w:val="00CD101D"/>
    <w:rsid w:val="00CD1227"/>
    <w:rsid w:val="00CD2146"/>
    <w:rsid w:val="00CD272D"/>
    <w:rsid w:val="00CD30B6"/>
    <w:rsid w:val="00CD3220"/>
    <w:rsid w:val="00CD34A7"/>
    <w:rsid w:val="00CD36D0"/>
    <w:rsid w:val="00CD38B3"/>
    <w:rsid w:val="00CD42CB"/>
    <w:rsid w:val="00CD4B83"/>
    <w:rsid w:val="00CD4CB9"/>
    <w:rsid w:val="00CD4D59"/>
    <w:rsid w:val="00CD5738"/>
    <w:rsid w:val="00CD5A53"/>
    <w:rsid w:val="00CD6124"/>
    <w:rsid w:val="00CD6334"/>
    <w:rsid w:val="00CD66EC"/>
    <w:rsid w:val="00CD7A2C"/>
    <w:rsid w:val="00CD7EE6"/>
    <w:rsid w:val="00CE01BC"/>
    <w:rsid w:val="00CE09B8"/>
    <w:rsid w:val="00CE111D"/>
    <w:rsid w:val="00CE1637"/>
    <w:rsid w:val="00CE1C99"/>
    <w:rsid w:val="00CE1EBE"/>
    <w:rsid w:val="00CE2056"/>
    <w:rsid w:val="00CE2301"/>
    <w:rsid w:val="00CE25F7"/>
    <w:rsid w:val="00CE27FF"/>
    <w:rsid w:val="00CE31BA"/>
    <w:rsid w:val="00CE3A4A"/>
    <w:rsid w:val="00CE412B"/>
    <w:rsid w:val="00CE41EF"/>
    <w:rsid w:val="00CE44D7"/>
    <w:rsid w:val="00CE45EA"/>
    <w:rsid w:val="00CE51A1"/>
    <w:rsid w:val="00CE620A"/>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67C"/>
    <w:rsid w:val="00CF4F81"/>
    <w:rsid w:val="00CF5623"/>
    <w:rsid w:val="00CF59F1"/>
    <w:rsid w:val="00CF5CFB"/>
    <w:rsid w:val="00CF7293"/>
    <w:rsid w:val="00CF758F"/>
    <w:rsid w:val="00CF78A0"/>
    <w:rsid w:val="00CF794D"/>
    <w:rsid w:val="00D00510"/>
    <w:rsid w:val="00D00CB2"/>
    <w:rsid w:val="00D01245"/>
    <w:rsid w:val="00D0143F"/>
    <w:rsid w:val="00D0174B"/>
    <w:rsid w:val="00D01A30"/>
    <w:rsid w:val="00D02E26"/>
    <w:rsid w:val="00D02F0A"/>
    <w:rsid w:val="00D02FF1"/>
    <w:rsid w:val="00D03042"/>
    <w:rsid w:val="00D03538"/>
    <w:rsid w:val="00D03E0D"/>
    <w:rsid w:val="00D03EA1"/>
    <w:rsid w:val="00D03FA1"/>
    <w:rsid w:val="00D04363"/>
    <w:rsid w:val="00D044E1"/>
    <w:rsid w:val="00D04A8F"/>
    <w:rsid w:val="00D04CF7"/>
    <w:rsid w:val="00D0534B"/>
    <w:rsid w:val="00D0542A"/>
    <w:rsid w:val="00D0564A"/>
    <w:rsid w:val="00D06181"/>
    <w:rsid w:val="00D06397"/>
    <w:rsid w:val="00D06510"/>
    <w:rsid w:val="00D0668E"/>
    <w:rsid w:val="00D0712D"/>
    <w:rsid w:val="00D07965"/>
    <w:rsid w:val="00D07970"/>
    <w:rsid w:val="00D07EC0"/>
    <w:rsid w:val="00D07F0C"/>
    <w:rsid w:val="00D11787"/>
    <w:rsid w:val="00D11A9B"/>
    <w:rsid w:val="00D1276E"/>
    <w:rsid w:val="00D12E88"/>
    <w:rsid w:val="00D136BB"/>
    <w:rsid w:val="00D13816"/>
    <w:rsid w:val="00D13F62"/>
    <w:rsid w:val="00D13FD9"/>
    <w:rsid w:val="00D14672"/>
    <w:rsid w:val="00D149DE"/>
    <w:rsid w:val="00D14B48"/>
    <w:rsid w:val="00D155D0"/>
    <w:rsid w:val="00D156C7"/>
    <w:rsid w:val="00D15F44"/>
    <w:rsid w:val="00D16A78"/>
    <w:rsid w:val="00D175F2"/>
    <w:rsid w:val="00D177E8"/>
    <w:rsid w:val="00D20062"/>
    <w:rsid w:val="00D20934"/>
    <w:rsid w:val="00D20B93"/>
    <w:rsid w:val="00D20CC2"/>
    <w:rsid w:val="00D20D6A"/>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501C"/>
    <w:rsid w:val="00D25122"/>
    <w:rsid w:val="00D25161"/>
    <w:rsid w:val="00D257B0"/>
    <w:rsid w:val="00D25EAB"/>
    <w:rsid w:val="00D26063"/>
    <w:rsid w:val="00D267F5"/>
    <w:rsid w:val="00D26DE4"/>
    <w:rsid w:val="00D271BE"/>
    <w:rsid w:val="00D272BF"/>
    <w:rsid w:val="00D277E7"/>
    <w:rsid w:val="00D27AB2"/>
    <w:rsid w:val="00D27D4E"/>
    <w:rsid w:val="00D27FF5"/>
    <w:rsid w:val="00D30107"/>
    <w:rsid w:val="00D30757"/>
    <w:rsid w:val="00D30778"/>
    <w:rsid w:val="00D30890"/>
    <w:rsid w:val="00D308BB"/>
    <w:rsid w:val="00D30C36"/>
    <w:rsid w:val="00D30D12"/>
    <w:rsid w:val="00D30F66"/>
    <w:rsid w:val="00D31A91"/>
    <w:rsid w:val="00D3241E"/>
    <w:rsid w:val="00D3254A"/>
    <w:rsid w:val="00D32A1E"/>
    <w:rsid w:val="00D32CA5"/>
    <w:rsid w:val="00D33688"/>
    <w:rsid w:val="00D339DC"/>
    <w:rsid w:val="00D33AC1"/>
    <w:rsid w:val="00D341D6"/>
    <w:rsid w:val="00D34C56"/>
    <w:rsid w:val="00D3541C"/>
    <w:rsid w:val="00D35746"/>
    <w:rsid w:val="00D35B2F"/>
    <w:rsid w:val="00D36155"/>
    <w:rsid w:val="00D36CF7"/>
    <w:rsid w:val="00D36E52"/>
    <w:rsid w:val="00D37A1C"/>
    <w:rsid w:val="00D40340"/>
    <w:rsid w:val="00D40DAB"/>
    <w:rsid w:val="00D413A7"/>
    <w:rsid w:val="00D4210E"/>
    <w:rsid w:val="00D4220F"/>
    <w:rsid w:val="00D4264C"/>
    <w:rsid w:val="00D43096"/>
    <w:rsid w:val="00D43FAC"/>
    <w:rsid w:val="00D4417E"/>
    <w:rsid w:val="00D44711"/>
    <w:rsid w:val="00D448CD"/>
    <w:rsid w:val="00D449B5"/>
    <w:rsid w:val="00D45A15"/>
    <w:rsid w:val="00D46375"/>
    <w:rsid w:val="00D46DE8"/>
    <w:rsid w:val="00D4795B"/>
    <w:rsid w:val="00D479EE"/>
    <w:rsid w:val="00D47B8A"/>
    <w:rsid w:val="00D50354"/>
    <w:rsid w:val="00D5055F"/>
    <w:rsid w:val="00D50BC8"/>
    <w:rsid w:val="00D51845"/>
    <w:rsid w:val="00D51DD0"/>
    <w:rsid w:val="00D528A6"/>
    <w:rsid w:val="00D52CC8"/>
    <w:rsid w:val="00D52F4C"/>
    <w:rsid w:val="00D536B5"/>
    <w:rsid w:val="00D537B6"/>
    <w:rsid w:val="00D539ED"/>
    <w:rsid w:val="00D53B1E"/>
    <w:rsid w:val="00D53EC6"/>
    <w:rsid w:val="00D54847"/>
    <w:rsid w:val="00D54B7C"/>
    <w:rsid w:val="00D54D9D"/>
    <w:rsid w:val="00D54DB1"/>
    <w:rsid w:val="00D54F61"/>
    <w:rsid w:val="00D554BA"/>
    <w:rsid w:val="00D55D9F"/>
    <w:rsid w:val="00D5618A"/>
    <w:rsid w:val="00D56468"/>
    <w:rsid w:val="00D5646E"/>
    <w:rsid w:val="00D56DF1"/>
    <w:rsid w:val="00D578FD"/>
    <w:rsid w:val="00D6009A"/>
    <w:rsid w:val="00D609CB"/>
    <w:rsid w:val="00D60C6C"/>
    <w:rsid w:val="00D60D21"/>
    <w:rsid w:val="00D60EA9"/>
    <w:rsid w:val="00D611E4"/>
    <w:rsid w:val="00D612BD"/>
    <w:rsid w:val="00D61872"/>
    <w:rsid w:val="00D61A08"/>
    <w:rsid w:val="00D61D70"/>
    <w:rsid w:val="00D61EA7"/>
    <w:rsid w:val="00D62599"/>
    <w:rsid w:val="00D62DC3"/>
    <w:rsid w:val="00D636FD"/>
    <w:rsid w:val="00D63DFD"/>
    <w:rsid w:val="00D63FA2"/>
    <w:rsid w:val="00D64268"/>
    <w:rsid w:val="00D64512"/>
    <w:rsid w:val="00D6468D"/>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AF4"/>
    <w:rsid w:val="00D67C58"/>
    <w:rsid w:val="00D700DF"/>
    <w:rsid w:val="00D704CF"/>
    <w:rsid w:val="00D70977"/>
    <w:rsid w:val="00D7187F"/>
    <w:rsid w:val="00D71AD3"/>
    <w:rsid w:val="00D71DE0"/>
    <w:rsid w:val="00D720BF"/>
    <w:rsid w:val="00D721AE"/>
    <w:rsid w:val="00D724A1"/>
    <w:rsid w:val="00D724D0"/>
    <w:rsid w:val="00D7328D"/>
    <w:rsid w:val="00D73409"/>
    <w:rsid w:val="00D73736"/>
    <w:rsid w:val="00D7482D"/>
    <w:rsid w:val="00D74D01"/>
    <w:rsid w:val="00D74FD0"/>
    <w:rsid w:val="00D763D4"/>
    <w:rsid w:val="00D76D3F"/>
    <w:rsid w:val="00D7743C"/>
    <w:rsid w:val="00D774E8"/>
    <w:rsid w:val="00D77523"/>
    <w:rsid w:val="00D77E66"/>
    <w:rsid w:val="00D801AD"/>
    <w:rsid w:val="00D804E9"/>
    <w:rsid w:val="00D807E1"/>
    <w:rsid w:val="00D81021"/>
    <w:rsid w:val="00D81366"/>
    <w:rsid w:val="00D8137B"/>
    <w:rsid w:val="00D81A74"/>
    <w:rsid w:val="00D81E24"/>
    <w:rsid w:val="00D822D2"/>
    <w:rsid w:val="00D82974"/>
    <w:rsid w:val="00D82E4F"/>
    <w:rsid w:val="00D830B4"/>
    <w:rsid w:val="00D84A6B"/>
    <w:rsid w:val="00D84F1B"/>
    <w:rsid w:val="00D85E14"/>
    <w:rsid w:val="00D86400"/>
    <w:rsid w:val="00D865A6"/>
    <w:rsid w:val="00D86C03"/>
    <w:rsid w:val="00D87307"/>
    <w:rsid w:val="00D874EF"/>
    <w:rsid w:val="00D87508"/>
    <w:rsid w:val="00D87894"/>
    <w:rsid w:val="00D87D33"/>
    <w:rsid w:val="00D87EB3"/>
    <w:rsid w:val="00D9038E"/>
    <w:rsid w:val="00D917D2"/>
    <w:rsid w:val="00D918BE"/>
    <w:rsid w:val="00D920CF"/>
    <w:rsid w:val="00D926AF"/>
    <w:rsid w:val="00D93E00"/>
    <w:rsid w:val="00D944B3"/>
    <w:rsid w:val="00D9489F"/>
    <w:rsid w:val="00D94B41"/>
    <w:rsid w:val="00D94EEF"/>
    <w:rsid w:val="00D950E0"/>
    <w:rsid w:val="00D95205"/>
    <w:rsid w:val="00D95508"/>
    <w:rsid w:val="00D955CB"/>
    <w:rsid w:val="00D95623"/>
    <w:rsid w:val="00D9586D"/>
    <w:rsid w:val="00D95D44"/>
    <w:rsid w:val="00D9614D"/>
    <w:rsid w:val="00D96B02"/>
    <w:rsid w:val="00D9773E"/>
    <w:rsid w:val="00DA032A"/>
    <w:rsid w:val="00DA074B"/>
    <w:rsid w:val="00DA08C6"/>
    <w:rsid w:val="00DA0D76"/>
    <w:rsid w:val="00DA0EF3"/>
    <w:rsid w:val="00DA1593"/>
    <w:rsid w:val="00DA18A8"/>
    <w:rsid w:val="00DA2931"/>
    <w:rsid w:val="00DA2C28"/>
    <w:rsid w:val="00DA2C69"/>
    <w:rsid w:val="00DA2D48"/>
    <w:rsid w:val="00DA2D8A"/>
    <w:rsid w:val="00DA3133"/>
    <w:rsid w:val="00DA33F3"/>
    <w:rsid w:val="00DA3C62"/>
    <w:rsid w:val="00DA3D77"/>
    <w:rsid w:val="00DA3DB6"/>
    <w:rsid w:val="00DA3FBD"/>
    <w:rsid w:val="00DA4DF7"/>
    <w:rsid w:val="00DA4EA9"/>
    <w:rsid w:val="00DA4F78"/>
    <w:rsid w:val="00DA5125"/>
    <w:rsid w:val="00DA60A3"/>
    <w:rsid w:val="00DA66FB"/>
    <w:rsid w:val="00DA6729"/>
    <w:rsid w:val="00DA6B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6562"/>
    <w:rsid w:val="00DB6801"/>
    <w:rsid w:val="00DB7858"/>
    <w:rsid w:val="00DB7ADF"/>
    <w:rsid w:val="00DB7E25"/>
    <w:rsid w:val="00DC00DC"/>
    <w:rsid w:val="00DC04A8"/>
    <w:rsid w:val="00DC0A50"/>
    <w:rsid w:val="00DC0EA0"/>
    <w:rsid w:val="00DC1114"/>
    <w:rsid w:val="00DC12F0"/>
    <w:rsid w:val="00DC18CD"/>
    <w:rsid w:val="00DC2014"/>
    <w:rsid w:val="00DC2C9B"/>
    <w:rsid w:val="00DC33C0"/>
    <w:rsid w:val="00DC36D4"/>
    <w:rsid w:val="00DC3D9E"/>
    <w:rsid w:val="00DC42CC"/>
    <w:rsid w:val="00DC550C"/>
    <w:rsid w:val="00DC57AE"/>
    <w:rsid w:val="00DC5F0C"/>
    <w:rsid w:val="00DC6AFD"/>
    <w:rsid w:val="00DC6E6D"/>
    <w:rsid w:val="00DC767B"/>
    <w:rsid w:val="00DC7B6B"/>
    <w:rsid w:val="00DC7DCB"/>
    <w:rsid w:val="00DD0077"/>
    <w:rsid w:val="00DD0585"/>
    <w:rsid w:val="00DD13F1"/>
    <w:rsid w:val="00DD14D7"/>
    <w:rsid w:val="00DD1910"/>
    <w:rsid w:val="00DD21BE"/>
    <w:rsid w:val="00DD313F"/>
    <w:rsid w:val="00DD3825"/>
    <w:rsid w:val="00DD426B"/>
    <w:rsid w:val="00DD475A"/>
    <w:rsid w:val="00DD5023"/>
    <w:rsid w:val="00DD5671"/>
    <w:rsid w:val="00DD63E8"/>
    <w:rsid w:val="00DD649F"/>
    <w:rsid w:val="00DD6930"/>
    <w:rsid w:val="00DD69E0"/>
    <w:rsid w:val="00DD6C0C"/>
    <w:rsid w:val="00DD7EBB"/>
    <w:rsid w:val="00DE0136"/>
    <w:rsid w:val="00DE01D2"/>
    <w:rsid w:val="00DE04B2"/>
    <w:rsid w:val="00DE0B4F"/>
    <w:rsid w:val="00DE1150"/>
    <w:rsid w:val="00DE1D3E"/>
    <w:rsid w:val="00DE1E99"/>
    <w:rsid w:val="00DE2183"/>
    <w:rsid w:val="00DE2624"/>
    <w:rsid w:val="00DE2F2A"/>
    <w:rsid w:val="00DE3F13"/>
    <w:rsid w:val="00DE3F92"/>
    <w:rsid w:val="00DE4789"/>
    <w:rsid w:val="00DE501E"/>
    <w:rsid w:val="00DE579B"/>
    <w:rsid w:val="00DE629A"/>
    <w:rsid w:val="00DE6ADC"/>
    <w:rsid w:val="00DE6D27"/>
    <w:rsid w:val="00DE7005"/>
    <w:rsid w:val="00DE7737"/>
    <w:rsid w:val="00DE777D"/>
    <w:rsid w:val="00DF0333"/>
    <w:rsid w:val="00DF0859"/>
    <w:rsid w:val="00DF0AF9"/>
    <w:rsid w:val="00DF1A39"/>
    <w:rsid w:val="00DF1F1C"/>
    <w:rsid w:val="00DF20F3"/>
    <w:rsid w:val="00DF22DC"/>
    <w:rsid w:val="00DF2307"/>
    <w:rsid w:val="00DF2652"/>
    <w:rsid w:val="00DF2698"/>
    <w:rsid w:val="00DF3F9A"/>
    <w:rsid w:val="00DF41D9"/>
    <w:rsid w:val="00DF42DF"/>
    <w:rsid w:val="00DF4A75"/>
    <w:rsid w:val="00DF4AFE"/>
    <w:rsid w:val="00DF4F6B"/>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16F1"/>
    <w:rsid w:val="00E01CED"/>
    <w:rsid w:val="00E024F6"/>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949"/>
    <w:rsid w:val="00E05A2E"/>
    <w:rsid w:val="00E05BE8"/>
    <w:rsid w:val="00E05CE8"/>
    <w:rsid w:val="00E05D24"/>
    <w:rsid w:val="00E05EE3"/>
    <w:rsid w:val="00E065E2"/>
    <w:rsid w:val="00E06F54"/>
    <w:rsid w:val="00E06F65"/>
    <w:rsid w:val="00E07AC0"/>
    <w:rsid w:val="00E07BC7"/>
    <w:rsid w:val="00E07D2A"/>
    <w:rsid w:val="00E07ED5"/>
    <w:rsid w:val="00E07F35"/>
    <w:rsid w:val="00E10652"/>
    <w:rsid w:val="00E10884"/>
    <w:rsid w:val="00E110DD"/>
    <w:rsid w:val="00E114C0"/>
    <w:rsid w:val="00E1176C"/>
    <w:rsid w:val="00E11F2A"/>
    <w:rsid w:val="00E1223E"/>
    <w:rsid w:val="00E130E2"/>
    <w:rsid w:val="00E1355E"/>
    <w:rsid w:val="00E13BED"/>
    <w:rsid w:val="00E13D19"/>
    <w:rsid w:val="00E14128"/>
    <w:rsid w:val="00E1422F"/>
    <w:rsid w:val="00E148BC"/>
    <w:rsid w:val="00E14AE7"/>
    <w:rsid w:val="00E14D60"/>
    <w:rsid w:val="00E154C0"/>
    <w:rsid w:val="00E16334"/>
    <w:rsid w:val="00E16C0B"/>
    <w:rsid w:val="00E170B6"/>
    <w:rsid w:val="00E1723D"/>
    <w:rsid w:val="00E17569"/>
    <w:rsid w:val="00E178B5"/>
    <w:rsid w:val="00E17A07"/>
    <w:rsid w:val="00E17DA0"/>
    <w:rsid w:val="00E17DCC"/>
    <w:rsid w:val="00E206DD"/>
    <w:rsid w:val="00E207A8"/>
    <w:rsid w:val="00E20F64"/>
    <w:rsid w:val="00E2155A"/>
    <w:rsid w:val="00E21892"/>
    <w:rsid w:val="00E21B0C"/>
    <w:rsid w:val="00E22167"/>
    <w:rsid w:val="00E22CAA"/>
    <w:rsid w:val="00E23564"/>
    <w:rsid w:val="00E2378F"/>
    <w:rsid w:val="00E24582"/>
    <w:rsid w:val="00E2482B"/>
    <w:rsid w:val="00E25019"/>
    <w:rsid w:val="00E2574A"/>
    <w:rsid w:val="00E25CDF"/>
    <w:rsid w:val="00E26C70"/>
    <w:rsid w:val="00E2721B"/>
    <w:rsid w:val="00E2737E"/>
    <w:rsid w:val="00E27D10"/>
    <w:rsid w:val="00E27DEA"/>
    <w:rsid w:val="00E30017"/>
    <w:rsid w:val="00E3081C"/>
    <w:rsid w:val="00E3119E"/>
    <w:rsid w:val="00E3270A"/>
    <w:rsid w:val="00E3279D"/>
    <w:rsid w:val="00E32C8A"/>
    <w:rsid w:val="00E32E8E"/>
    <w:rsid w:val="00E34AE8"/>
    <w:rsid w:val="00E34D45"/>
    <w:rsid w:val="00E35011"/>
    <w:rsid w:val="00E35304"/>
    <w:rsid w:val="00E35786"/>
    <w:rsid w:val="00E35B38"/>
    <w:rsid w:val="00E35E00"/>
    <w:rsid w:val="00E35E29"/>
    <w:rsid w:val="00E36291"/>
    <w:rsid w:val="00E366E2"/>
    <w:rsid w:val="00E36BB7"/>
    <w:rsid w:val="00E36D85"/>
    <w:rsid w:val="00E37111"/>
    <w:rsid w:val="00E37558"/>
    <w:rsid w:val="00E376A1"/>
    <w:rsid w:val="00E4019E"/>
    <w:rsid w:val="00E40961"/>
    <w:rsid w:val="00E40B9A"/>
    <w:rsid w:val="00E414E0"/>
    <w:rsid w:val="00E414E2"/>
    <w:rsid w:val="00E41822"/>
    <w:rsid w:val="00E41D3D"/>
    <w:rsid w:val="00E42429"/>
    <w:rsid w:val="00E429A0"/>
    <w:rsid w:val="00E42AE8"/>
    <w:rsid w:val="00E432A3"/>
    <w:rsid w:val="00E442A4"/>
    <w:rsid w:val="00E445B0"/>
    <w:rsid w:val="00E445B3"/>
    <w:rsid w:val="00E44F75"/>
    <w:rsid w:val="00E4535C"/>
    <w:rsid w:val="00E45779"/>
    <w:rsid w:val="00E45AEF"/>
    <w:rsid w:val="00E45C93"/>
    <w:rsid w:val="00E46357"/>
    <w:rsid w:val="00E46440"/>
    <w:rsid w:val="00E46CC4"/>
    <w:rsid w:val="00E46D81"/>
    <w:rsid w:val="00E47AD3"/>
    <w:rsid w:val="00E47F7D"/>
    <w:rsid w:val="00E50C13"/>
    <w:rsid w:val="00E516A7"/>
    <w:rsid w:val="00E518D9"/>
    <w:rsid w:val="00E51E3C"/>
    <w:rsid w:val="00E521EC"/>
    <w:rsid w:val="00E523B8"/>
    <w:rsid w:val="00E528CF"/>
    <w:rsid w:val="00E52DF7"/>
    <w:rsid w:val="00E52F74"/>
    <w:rsid w:val="00E530FB"/>
    <w:rsid w:val="00E5344D"/>
    <w:rsid w:val="00E53EB0"/>
    <w:rsid w:val="00E545E8"/>
    <w:rsid w:val="00E54D84"/>
    <w:rsid w:val="00E56378"/>
    <w:rsid w:val="00E56A2C"/>
    <w:rsid w:val="00E579E5"/>
    <w:rsid w:val="00E57A72"/>
    <w:rsid w:val="00E57DDE"/>
    <w:rsid w:val="00E60569"/>
    <w:rsid w:val="00E60D35"/>
    <w:rsid w:val="00E61CD0"/>
    <w:rsid w:val="00E62DFF"/>
    <w:rsid w:val="00E62E82"/>
    <w:rsid w:val="00E63335"/>
    <w:rsid w:val="00E636CC"/>
    <w:rsid w:val="00E637BD"/>
    <w:rsid w:val="00E63ABF"/>
    <w:rsid w:val="00E63EDD"/>
    <w:rsid w:val="00E65563"/>
    <w:rsid w:val="00E65620"/>
    <w:rsid w:val="00E656B7"/>
    <w:rsid w:val="00E657CB"/>
    <w:rsid w:val="00E659FC"/>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89E"/>
    <w:rsid w:val="00E739BE"/>
    <w:rsid w:val="00E73A8D"/>
    <w:rsid w:val="00E73B16"/>
    <w:rsid w:val="00E73B44"/>
    <w:rsid w:val="00E73CA0"/>
    <w:rsid w:val="00E73D92"/>
    <w:rsid w:val="00E740A7"/>
    <w:rsid w:val="00E74230"/>
    <w:rsid w:val="00E7441E"/>
    <w:rsid w:val="00E74749"/>
    <w:rsid w:val="00E74E76"/>
    <w:rsid w:val="00E75148"/>
    <w:rsid w:val="00E75426"/>
    <w:rsid w:val="00E75E1D"/>
    <w:rsid w:val="00E76EBB"/>
    <w:rsid w:val="00E80379"/>
    <w:rsid w:val="00E80415"/>
    <w:rsid w:val="00E80809"/>
    <w:rsid w:val="00E809E0"/>
    <w:rsid w:val="00E80CA4"/>
    <w:rsid w:val="00E8157E"/>
    <w:rsid w:val="00E81B5D"/>
    <w:rsid w:val="00E8219C"/>
    <w:rsid w:val="00E82593"/>
    <w:rsid w:val="00E8272A"/>
    <w:rsid w:val="00E83167"/>
    <w:rsid w:val="00E835C0"/>
    <w:rsid w:val="00E83909"/>
    <w:rsid w:val="00E83BF8"/>
    <w:rsid w:val="00E83CF2"/>
    <w:rsid w:val="00E8472A"/>
    <w:rsid w:val="00E8486A"/>
    <w:rsid w:val="00E848AA"/>
    <w:rsid w:val="00E855E5"/>
    <w:rsid w:val="00E85F50"/>
    <w:rsid w:val="00E86557"/>
    <w:rsid w:val="00E86932"/>
    <w:rsid w:val="00E8769A"/>
    <w:rsid w:val="00E878A3"/>
    <w:rsid w:val="00E87CAD"/>
    <w:rsid w:val="00E87E29"/>
    <w:rsid w:val="00E909E0"/>
    <w:rsid w:val="00E9154F"/>
    <w:rsid w:val="00E91575"/>
    <w:rsid w:val="00E91795"/>
    <w:rsid w:val="00E92401"/>
    <w:rsid w:val="00E92460"/>
    <w:rsid w:val="00E9253F"/>
    <w:rsid w:val="00E93379"/>
    <w:rsid w:val="00E933A7"/>
    <w:rsid w:val="00E93BC5"/>
    <w:rsid w:val="00E9523A"/>
    <w:rsid w:val="00E95459"/>
    <w:rsid w:val="00E95D32"/>
    <w:rsid w:val="00E961AE"/>
    <w:rsid w:val="00E96D15"/>
    <w:rsid w:val="00E96E8F"/>
    <w:rsid w:val="00E970F9"/>
    <w:rsid w:val="00E97490"/>
    <w:rsid w:val="00E979A6"/>
    <w:rsid w:val="00E97FF0"/>
    <w:rsid w:val="00EA0118"/>
    <w:rsid w:val="00EA023B"/>
    <w:rsid w:val="00EA02CD"/>
    <w:rsid w:val="00EA0E9E"/>
    <w:rsid w:val="00EA20BF"/>
    <w:rsid w:val="00EA220A"/>
    <w:rsid w:val="00EA2220"/>
    <w:rsid w:val="00EA2499"/>
    <w:rsid w:val="00EA2DA6"/>
    <w:rsid w:val="00EA2EF6"/>
    <w:rsid w:val="00EA2F9C"/>
    <w:rsid w:val="00EA33DE"/>
    <w:rsid w:val="00EA3B65"/>
    <w:rsid w:val="00EA41A2"/>
    <w:rsid w:val="00EA49A3"/>
    <w:rsid w:val="00EA4C53"/>
    <w:rsid w:val="00EA51C7"/>
    <w:rsid w:val="00EA524A"/>
    <w:rsid w:val="00EA558F"/>
    <w:rsid w:val="00EA59C5"/>
    <w:rsid w:val="00EA5E93"/>
    <w:rsid w:val="00EA62A1"/>
    <w:rsid w:val="00EA677C"/>
    <w:rsid w:val="00EA68CE"/>
    <w:rsid w:val="00EA6968"/>
    <w:rsid w:val="00EA6DCE"/>
    <w:rsid w:val="00EA6DFD"/>
    <w:rsid w:val="00EA73AD"/>
    <w:rsid w:val="00EA76DD"/>
    <w:rsid w:val="00EA7EAC"/>
    <w:rsid w:val="00EA7F32"/>
    <w:rsid w:val="00EB04C6"/>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4A0A"/>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1188"/>
    <w:rsid w:val="00EC126D"/>
    <w:rsid w:val="00EC13D6"/>
    <w:rsid w:val="00EC14F8"/>
    <w:rsid w:val="00EC1E0D"/>
    <w:rsid w:val="00EC20F2"/>
    <w:rsid w:val="00EC272D"/>
    <w:rsid w:val="00EC2E20"/>
    <w:rsid w:val="00EC3695"/>
    <w:rsid w:val="00EC391C"/>
    <w:rsid w:val="00EC49AA"/>
    <w:rsid w:val="00EC537F"/>
    <w:rsid w:val="00EC554A"/>
    <w:rsid w:val="00EC55CC"/>
    <w:rsid w:val="00EC59D4"/>
    <w:rsid w:val="00EC5F97"/>
    <w:rsid w:val="00EC5FD5"/>
    <w:rsid w:val="00EC6670"/>
    <w:rsid w:val="00EC6F40"/>
    <w:rsid w:val="00EC7104"/>
    <w:rsid w:val="00EC799D"/>
    <w:rsid w:val="00EC7A8E"/>
    <w:rsid w:val="00EC7D13"/>
    <w:rsid w:val="00EC7E31"/>
    <w:rsid w:val="00ED0830"/>
    <w:rsid w:val="00ED0A3C"/>
    <w:rsid w:val="00ED0DAD"/>
    <w:rsid w:val="00ED126C"/>
    <w:rsid w:val="00ED13E6"/>
    <w:rsid w:val="00ED1520"/>
    <w:rsid w:val="00ED1A60"/>
    <w:rsid w:val="00ED1CA1"/>
    <w:rsid w:val="00ED2066"/>
    <w:rsid w:val="00ED2323"/>
    <w:rsid w:val="00ED23D7"/>
    <w:rsid w:val="00ED2572"/>
    <w:rsid w:val="00ED258A"/>
    <w:rsid w:val="00ED2798"/>
    <w:rsid w:val="00ED2A29"/>
    <w:rsid w:val="00ED2C7C"/>
    <w:rsid w:val="00ED2D54"/>
    <w:rsid w:val="00ED2DEF"/>
    <w:rsid w:val="00ED3046"/>
    <w:rsid w:val="00ED344F"/>
    <w:rsid w:val="00ED34B4"/>
    <w:rsid w:val="00ED35EE"/>
    <w:rsid w:val="00ED39D8"/>
    <w:rsid w:val="00ED40AE"/>
    <w:rsid w:val="00ED46C5"/>
    <w:rsid w:val="00ED50CE"/>
    <w:rsid w:val="00ED514B"/>
    <w:rsid w:val="00ED523E"/>
    <w:rsid w:val="00ED5280"/>
    <w:rsid w:val="00ED533E"/>
    <w:rsid w:val="00ED583F"/>
    <w:rsid w:val="00ED5D8C"/>
    <w:rsid w:val="00ED68E0"/>
    <w:rsid w:val="00ED6C9B"/>
    <w:rsid w:val="00ED73E4"/>
    <w:rsid w:val="00ED7CAD"/>
    <w:rsid w:val="00ED7D33"/>
    <w:rsid w:val="00EE046A"/>
    <w:rsid w:val="00EE09E7"/>
    <w:rsid w:val="00EE1399"/>
    <w:rsid w:val="00EE141F"/>
    <w:rsid w:val="00EE143D"/>
    <w:rsid w:val="00EE1B8E"/>
    <w:rsid w:val="00EE23F1"/>
    <w:rsid w:val="00EE2B57"/>
    <w:rsid w:val="00EE2B94"/>
    <w:rsid w:val="00EE2C0C"/>
    <w:rsid w:val="00EE3326"/>
    <w:rsid w:val="00EE3606"/>
    <w:rsid w:val="00EE38EB"/>
    <w:rsid w:val="00EE3A4E"/>
    <w:rsid w:val="00EE3ADB"/>
    <w:rsid w:val="00EE4017"/>
    <w:rsid w:val="00EE40D9"/>
    <w:rsid w:val="00EE410F"/>
    <w:rsid w:val="00EE45F9"/>
    <w:rsid w:val="00EE51EB"/>
    <w:rsid w:val="00EE56FB"/>
    <w:rsid w:val="00EE5719"/>
    <w:rsid w:val="00EE5729"/>
    <w:rsid w:val="00EE58A3"/>
    <w:rsid w:val="00EE65D9"/>
    <w:rsid w:val="00EE6A5D"/>
    <w:rsid w:val="00EE6F59"/>
    <w:rsid w:val="00EE737A"/>
    <w:rsid w:val="00EE7434"/>
    <w:rsid w:val="00EE7E14"/>
    <w:rsid w:val="00EF011D"/>
    <w:rsid w:val="00EF0248"/>
    <w:rsid w:val="00EF0641"/>
    <w:rsid w:val="00EF0725"/>
    <w:rsid w:val="00EF07D3"/>
    <w:rsid w:val="00EF0BFE"/>
    <w:rsid w:val="00EF0D5D"/>
    <w:rsid w:val="00EF0E98"/>
    <w:rsid w:val="00EF13A1"/>
    <w:rsid w:val="00EF15A6"/>
    <w:rsid w:val="00EF3044"/>
    <w:rsid w:val="00EF30DF"/>
    <w:rsid w:val="00EF327F"/>
    <w:rsid w:val="00EF3390"/>
    <w:rsid w:val="00EF3B19"/>
    <w:rsid w:val="00EF3EA8"/>
    <w:rsid w:val="00EF3FB9"/>
    <w:rsid w:val="00EF466C"/>
    <w:rsid w:val="00EF4B20"/>
    <w:rsid w:val="00EF4C28"/>
    <w:rsid w:val="00EF4C9E"/>
    <w:rsid w:val="00EF4DE3"/>
    <w:rsid w:val="00EF4E14"/>
    <w:rsid w:val="00EF4F3C"/>
    <w:rsid w:val="00EF5575"/>
    <w:rsid w:val="00EF648E"/>
    <w:rsid w:val="00EF6572"/>
    <w:rsid w:val="00EF67DA"/>
    <w:rsid w:val="00EF6846"/>
    <w:rsid w:val="00EF7145"/>
    <w:rsid w:val="00EF72D7"/>
    <w:rsid w:val="00EF7843"/>
    <w:rsid w:val="00EF7964"/>
    <w:rsid w:val="00EF7D49"/>
    <w:rsid w:val="00EF7F19"/>
    <w:rsid w:val="00EF7F26"/>
    <w:rsid w:val="00F00250"/>
    <w:rsid w:val="00F00327"/>
    <w:rsid w:val="00F00448"/>
    <w:rsid w:val="00F00658"/>
    <w:rsid w:val="00F00B1E"/>
    <w:rsid w:val="00F00F53"/>
    <w:rsid w:val="00F01202"/>
    <w:rsid w:val="00F01D0D"/>
    <w:rsid w:val="00F0227C"/>
    <w:rsid w:val="00F022D0"/>
    <w:rsid w:val="00F02861"/>
    <w:rsid w:val="00F02BFD"/>
    <w:rsid w:val="00F034C8"/>
    <w:rsid w:val="00F03820"/>
    <w:rsid w:val="00F03AC7"/>
    <w:rsid w:val="00F03ADB"/>
    <w:rsid w:val="00F04C9E"/>
    <w:rsid w:val="00F04D4E"/>
    <w:rsid w:val="00F0575F"/>
    <w:rsid w:val="00F0596C"/>
    <w:rsid w:val="00F05BB0"/>
    <w:rsid w:val="00F05FBE"/>
    <w:rsid w:val="00F061F9"/>
    <w:rsid w:val="00F06250"/>
    <w:rsid w:val="00F062AD"/>
    <w:rsid w:val="00F06ED4"/>
    <w:rsid w:val="00F07EBF"/>
    <w:rsid w:val="00F1006C"/>
    <w:rsid w:val="00F100AE"/>
    <w:rsid w:val="00F10EC4"/>
    <w:rsid w:val="00F11160"/>
    <w:rsid w:val="00F111E5"/>
    <w:rsid w:val="00F112F8"/>
    <w:rsid w:val="00F12441"/>
    <w:rsid w:val="00F12454"/>
    <w:rsid w:val="00F124AB"/>
    <w:rsid w:val="00F124BE"/>
    <w:rsid w:val="00F131ED"/>
    <w:rsid w:val="00F1328A"/>
    <w:rsid w:val="00F1350D"/>
    <w:rsid w:val="00F13629"/>
    <w:rsid w:val="00F13968"/>
    <w:rsid w:val="00F139CE"/>
    <w:rsid w:val="00F13C5B"/>
    <w:rsid w:val="00F13D9B"/>
    <w:rsid w:val="00F1438F"/>
    <w:rsid w:val="00F14804"/>
    <w:rsid w:val="00F148A8"/>
    <w:rsid w:val="00F1521D"/>
    <w:rsid w:val="00F158FB"/>
    <w:rsid w:val="00F15A22"/>
    <w:rsid w:val="00F15A33"/>
    <w:rsid w:val="00F15B90"/>
    <w:rsid w:val="00F16DD9"/>
    <w:rsid w:val="00F178A3"/>
    <w:rsid w:val="00F17FBF"/>
    <w:rsid w:val="00F21099"/>
    <w:rsid w:val="00F21100"/>
    <w:rsid w:val="00F21D64"/>
    <w:rsid w:val="00F21F6A"/>
    <w:rsid w:val="00F2212C"/>
    <w:rsid w:val="00F22F77"/>
    <w:rsid w:val="00F2358D"/>
    <w:rsid w:val="00F23E40"/>
    <w:rsid w:val="00F243D6"/>
    <w:rsid w:val="00F24501"/>
    <w:rsid w:val="00F25019"/>
    <w:rsid w:val="00F2518C"/>
    <w:rsid w:val="00F2659A"/>
    <w:rsid w:val="00F2694D"/>
    <w:rsid w:val="00F26CF0"/>
    <w:rsid w:val="00F27B99"/>
    <w:rsid w:val="00F3025F"/>
    <w:rsid w:val="00F30537"/>
    <w:rsid w:val="00F3088B"/>
    <w:rsid w:val="00F3154A"/>
    <w:rsid w:val="00F31BAE"/>
    <w:rsid w:val="00F320AA"/>
    <w:rsid w:val="00F32258"/>
    <w:rsid w:val="00F328F4"/>
    <w:rsid w:val="00F32E93"/>
    <w:rsid w:val="00F332D3"/>
    <w:rsid w:val="00F3353A"/>
    <w:rsid w:val="00F336DC"/>
    <w:rsid w:val="00F337E0"/>
    <w:rsid w:val="00F33A91"/>
    <w:rsid w:val="00F345C0"/>
    <w:rsid w:val="00F34707"/>
    <w:rsid w:val="00F349B2"/>
    <w:rsid w:val="00F34D26"/>
    <w:rsid w:val="00F35520"/>
    <w:rsid w:val="00F35A09"/>
    <w:rsid w:val="00F35DDE"/>
    <w:rsid w:val="00F36156"/>
    <w:rsid w:val="00F362A6"/>
    <w:rsid w:val="00F369CA"/>
    <w:rsid w:val="00F36F6E"/>
    <w:rsid w:val="00F37608"/>
    <w:rsid w:val="00F37CE5"/>
    <w:rsid w:val="00F37F41"/>
    <w:rsid w:val="00F37F6D"/>
    <w:rsid w:val="00F37F94"/>
    <w:rsid w:val="00F401A7"/>
    <w:rsid w:val="00F407F7"/>
    <w:rsid w:val="00F409B0"/>
    <w:rsid w:val="00F40FAD"/>
    <w:rsid w:val="00F4104C"/>
    <w:rsid w:val="00F412D2"/>
    <w:rsid w:val="00F422D7"/>
    <w:rsid w:val="00F42CA9"/>
    <w:rsid w:val="00F43918"/>
    <w:rsid w:val="00F43DC1"/>
    <w:rsid w:val="00F441C7"/>
    <w:rsid w:val="00F4421C"/>
    <w:rsid w:val="00F44411"/>
    <w:rsid w:val="00F44F8A"/>
    <w:rsid w:val="00F450BD"/>
    <w:rsid w:val="00F45F0C"/>
    <w:rsid w:val="00F46DE7"/>
    <w:rsid w:val="00F47209"/>
    <w:rsid w:val="00F4758C"/>
    <w:rsid w:val="00F47C6C"/>
    <w:rsid w:val="00F47E32"/>
    <w:rsid w:val="00F47F78"/>
    <w:rsid w:val="00F505F5"/>
    <w:rsid w:val="00F5070C"/>
    <w:rsid w:val="00F50734"/>
    <w:rsid w:val="00F50C26"/>
    <w:rsid w:val="00F5139A"/>
    <w:rsid w:val="00F5285F"/>
    <w:rsid w:val="00F528E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8E"/>
    <w:rsid w:val="00F60611"/>
    <w:rsid w:val="00F60CF1"/>
    <w:rsid w:val="00F60DAC"/>
    <w:rsid w:val="00F61114"/>
    <w:rsid w:val="00F614B3"/>
    <w:rsid w:val="00F61D63"/>
    <w:rsid w:val="00F620E4"/>
    <w:rsid w:val="00F622AE"/>
    <w:rsid w:val="00F6244B"/>
    <w:rsid w:val="00F63486"/>
    <w:rsid w:val="00F643F8"/>
    <w:rsid w:val="00F6496A"/>
    <w:rsid w:val="00F64D90"/>
    <w:rsid w:val="00F64DE2"/>
    <w:rsid w:val="00F64F6E"/>
    <w:rsid w:val="00F6572C"/>
    <w:rsid w:val="00F6624E"/>
    <w:rsid w:val="00F66D45"/>
    <w:rsid w:val="00F673C0"/>
    <w:rsid w:val="00F70205"/>
    <w:rsid w:val="00F7065F"/>
    <w:rsid w:val="00F708BC"/>
    <w:rsid w:val="00F70D36"/>
    <w:rsid w:val="00F7115C"/>
    <w:rsid w:val="00F7143F"/>
    <w:rsid w:val="00F719B6"/>
    <w:rsid w:val="00F72857"/>
    <w:rsid w:val="00F72C12"/>
    <w:rsid w:val="00F72FDA"/>
    <w:rsid w:val="00F73197"/>
    <w:rsid w:val="00F736EE"/>
    <w:rsid w:val="00F7373B"/>
    <w:rsid w:val="00F738DC"/>
    <w:rsid w:val="00F73A27"/>
    <w:rsid w:val="00F73BE3"/>
    <w:rsid w:val="00F73E10"/>
    <w:rsid w:val="00F740CC"/>
    <w:rsid w:val="00F74161"/>
    <w:rsid w:val="00F742D7"/>
    <w:rsid w:val="00F74C9E"/>
    <w:rsid w:val="00F7500B"/>
    <w:rsid w:val="00F761A9"/>
    <w:rsid w:val="00F7669F"/>
    <w:rsid w:val="00F7670D"/>
    <w:rsid w:val="00F76AFD"/>
    <w:rsid w:val="00F77336"/>
    <w:rsid w:val="00F77384"/>
    <w:rsid w:val="00F77910"/>
    <w:rsid w:val="00F77AD8"/>
    <w:rsid w:val="00F77F7B"/>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C03"/>
    <w:rsid w:val="00F85391"/>
    <w:rsid w:val="00F856C6"/>
    <w:rsid w:val="00F85787"/>
    <w:rsid w:val="00F85B3E"/>
    <w:rsid w:val="00F85C0E"/>
    <w:rsid w:val="00F86089"/>
    <w:rsid w:val="00F86615"/>
    <w:rsid w:val="00F86B57"/>
    <w:rsid w:val="00F86FB3"/>
    <w:rsid w:val="00F873CC"/>
    <w:rsid w:val="00F87C08"/>
    <w:rsid w:val="00F900A6"/>
    <w:rsid w:val="00F903F8"/>
    <w:rsid w:val="00F90DB2"/>
    <w:rsid w:val="00F90F76"/>
    <w:rsid w:val="00F90FB8"/>
    <w:rsid w:val="00F91BCA"/>
    <w:rsid w:val="00F91E50"/>
    <w:rsid w:val="00F91FCB"/>
    <w:rsid w:val="00F92337"/>
    <w:rsid w:val="00F92F10"/>
    <w:rsid w:val="00F93041"/>
    <w:rsid w:val="00F93591"/>
    <w:rsid w:val="00F939A6"/>
    <w:rsid w:val="00F93D17"/>
    <w:rsid w:val="00F94104"/>
    <w:rsid w:val="00F94BCA"/>
    <w:rsid w:val="00F950D4"/>
    <w:rsid w:val="00F9533D"/>
    <w:rsid w:val="00F956C6"/>
    <w:rsid w:val="00F9580A"/>
    <w:rsid w:val="00F95A2D"/>
    <w:rsid w:val="00F95F53"/>
    <w:rsid w:val="00F96D1E"/>
    <w:rsid w:val="00F96FC6"/>
    <w:rsid w:val="00F9713C"/>
    <w:rsid w:val="00F97335"/>
    <w:rsid w:val="00F975EE"/>
    <w:rsid w:val="00FA0166"/>
    <w:rsid w:val="00FA05CB"/>
    <w:rsid w:val="00FA0D29"/>
    <w:rsid w:val="00FA0FAC"/>
    <w:rsid w:val="00FA104B"/>
    <w:rsid w:val="00FA176B"/>
    <w:rsid w:val="00FA1AE3"/>
    <w:rsid w:val="00FA1CBB"/>
    <w:rsid w:val="00FA1D2E"/>
    <w:rsid w:val="00FA298D"/>
    <w:rsid w:val="00FA2F74"/>
    <w:rsid w:val="00FA3557"/>
    <w:rsid w:val="00FA3850"/>
    <w:rsid w:val="00FA445D"/>
    <w:rsid w:val="00FA47CA"/>
    <w:rsid w:val="00FA53FB"/>
    <w:rsid w:val="00FA54BA"/>
    <w:rsid w:val="00FA556B"/>
    <w:rsid w:val="00FA56B5"/>
    <w:rsid w:val="00FA5F5C"/>
    <w:rsid w:val="00FA6028"/>
    <w:rsid w:val="00FA6BC3"/>
    <w:rsid w:val="00FA6D9A"/>
    <w:rsid w:val="00FA6DF0"/>
    <w:rsid w:val="00FA7756"/>
    <w:rsid w:val="00FB0641"/>
    <w:rsid w:val="00FB085D"/>
    <w:rsid w:val="00FB0976"/>
    <w:rsid w:val="00FB0EC2"/>
    <w:rsid w:val="00FB140E"/>
    <w:rsid w:val="00FB19F5"/>
    <w:rsid w:val="00FB258F"/>
    <w:rsid w:val="00FB27B4"/>
    <w:rsid w:val="00FB2E9D"/>
    <w:rsid w:val="00FB3C25"/>
    <w:rsid w:val="00FB3EF7"/>
    <w:rsid w:val="00FB4116"/>
    <w:rsid w:val="00FB5551"/>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A71"/>
    <w:rsid w:val="00FC0E53"/>
    <w:rsid w:val="00FC1596"/>
    <w:rsid w:val="00FC1EEC"/>
    <w:rsid w:val="00FC21BD"/>
    <w:rsid w:val="00FC2D8B"/>
    <w:rsid w:val="00FC327E"/>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6BEB"/>
    <w:rsid w:val="00FC6FFE"/>
    <w:rsid w:val="00FC73EE"/>
    <w:rsid w:val="00FC7486"/>
    <w:rsid w:val="00FC74B2"/>
    <w:rsid w:val="00FC7973"/>
    <w:rsid w:val="00FC7E48"/>
    <w:rsid w:val="00FD0350"/>
    <w:rsid w:val="00FD07CB"/>
    <w:rsid w:val="00FD0818"/>
    <w:rsid w:val="00FD0BA2"/>
    <w:rsid w:val="00FD0C4A"/>
    <w:rsid w:val="00FD0EA9"/>
    <w:rsid w:val="00FD0F8F"/>
    <w:rsid w:val="00FD110B"/>
    <w:rsid w:val="00FD147D"/>
    <w:rsid w:val="00FD1771"/>
    <w:rsid w:val="00FD191C"/>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4B8"/>
    <w:rsid w:val="00FD6A8A"/>
    <w:rsid w:val="00FD6F61"/>
    <w:rsid w:val="00FD6FB2"/>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D36"/>
    <w:rsid w:val="00FE7359"/>
    <w:rsid w:val="00FF0128"/>
    <w:rsid w:val="00FF0153"/>
    <w:rsid w:val="00FF04E2"/>
    <w:rsid w:val="00FF0E9B"/>
    <w:rsid w:val="00FF1241"/>
    <w:rsid w:val="00FF12DF"/>
    <w:rsid w:val="00FF14FA"/>
    <w:rsid w:val="00FF168A"/>
    <w:rsid w:val="00FF1A40"/>
    <w:rsid w:val="00FF1BB3"/>
    <w:rsid w:val="00FF1DE6"/>
    <w:rsid w:val="00FF20AF"/>
    <w:rsid w:val="00FF22CE"/>
    <w:rsid w:val="00FF25BA"/>
    <w:rsid w:val="00FF27E4"/>
    <w:rsid w:val="00FF28F5"/>
    <w:rsid w:val="00FF2C6D"/>
    <w:rsid w:val="00FF2CCE"/>
    <w:rsid w:val="00FF4076"/>
    <w:rsid w:val="00FF538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53A97-34AE-4CAD-B543-EA7F3FB8A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5426</Words>
  <Characters>30933</Characters>
  <Application>Microsoft Office Word</Application>
  <DocSecurity>0</DocSecurity>
  <PresentationFormat/>
  <Lines>257</Lines>
  <Paragraphs>72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36287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cp:lastModifiedBy>
  <cp:revision>2</cp:revision>
  <dcterms:created xsi:type="dcterms:W3CDTF">2021-04-06T08:31:00Z</dcterms:created>
  <dcterms:modified xsi:type="dcterms:W3CDTF">2021-04-06T08:31:00Z</dcterms:modified>
</cp:coreProperties>
</file>